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DD2" w:rsidRPr="00D6573E" w:rsidRDefault="00531DD2" w:rsidP="000F34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ind w:left="5670"/>
        <w:rPr>
          <w:b/>
        </w:rPr>
      </w:pPr>
      <w:r w:rsidRPr="00D6573E">
        <w:rPr>
          <w:b/>
        </w:rPr>
        <w:t>«УТВЕРЖДАЮ»</w:t>
      </w:r>
    </w:p>
    <w:p w:rsidR="00531DD2" w:rsidRPr="00D6573E" w:rsidRDefault="00173E73" w:rsidP="000F34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ind w:left="5670"/>
      </w:pPr>
      <w:r w:rsidRPr="00D6573E">
        <w:t>Первый заместитель генерального директора</w:t>
      </w:r>
    </w:p>
    <w:p w:rsidR="00173E73" w:rsidRPr="00D6573E" w:rsidRDefault="00173E73" w:rsidP="000F34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ind w:left="5670"/>
      </w:pPr>
      <w:r w:rsidRPr="00D6573E">
        <w:t>АО «ЛСЗ»</w:t>
      </w:r>
    </w:p>
    <w:p w:rsidR="00173E73" w:rsidRPr="003A68E0" w:rsidRDefault="00173E73" w:rsidP="000F34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ind w:left="5670"/>
      </w:pPr>
    </w:p>
    <w:p w:rsidR="00531DD2" w:rsidRPr="003A68E0" w:rsidRDefault="00CD240D" w:rsidP="000F34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ind w:left="5670"/>
      </w:pPr>
      <w:r w:rsidRPr="003A68E0">
        <w:t>_________________</w:t>
      </w:r>
      <w:r w:rsidR="000F3443" w:rsidRPr="003A68E0">
        <w:t>__</w:t>
      </w:r>
      <w:r w:rsidR="0050266A" w:rsidRPr="003A68E0">
        <w:t xml:space="preserve"> </w:t>
      </w:r>
      <w:r w:rsidR="00173E73" w:rsidRPr="003A68E0">
        <w:t>К.А. Лобанов</w:t>
      </w:r>
    </w:p>
    <w:p w:rsidR="00531DD2" w:rsidRPr="003A68E0" w:rsidRDefault="00CD240D" w:rsidP="00B52C4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ind w:left="5670"/>
      </w:pPr>
      <w:r w:rsidRPr="003A68E0">
        <w:t>«___</w:t>
      </w:r>
      <w:proofErr w:type="gramStart"/>
      <w:r w:rsidRPr="003A68E0">
        <w:t>_»_</w:t>
      </w:r>
      <w:proofErr w:type="gramEnd"/>
      <w:r w:rsidRPr="003A68E0">
        <w:t>_________</w:t>
      </w:r>
      <w:r w:rsidR="00531DD2" w:rsidRPr="003A68E0">
        <w:t>______</w:t>
      </w:r>
      <w:r w:rsidR="00B063D6" w:rsidRPr="003A68E0">
        <w:t xml:space="preserve"> 20</w:t>
      </w:r>
      <w:r w:rsidR="00586140" w:rsidRPr="003A68E0">
        <w:t>2</w:t>
      </w:r>
      <w:r w:rsidR="002D158D" w:rsidRPr="003A68E0">
        <w:t>4</w:t>
      </w:r>
      <w:r w:rsidR="00531DD2" w:rsidRPr="003A68E0">
        <w:t xml:space="preserve"> г.</w:t>
      </w:r>
    </w:p>
    <w:p w:rsidR="003827F3" w:rsidRPr="00D6573E" w:rsidRDefault="003827F3" w:rsidP="00CA735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rPr>
          <w:b/>
        </w:rPr>
      </w:pPr>
    </w:p>
    <w:p w:rsidR="008739BE" w:rsidRPr="00D6573E" w:rsidRDefault="008739BE" w:rsidP="00CA7358">
      <w:pPr>
        <w:spacing w:line="360" w:lineRule="auto"/>
        <w:jc w:val="center"/>
        <w:rPr>
          <w:b/>
          <w:color w:val="000000"/>
        </w:rPr>
      </w:pPr>
    </w:p>
    <w:p w:rsidR="00531DD2" w:rsidRPr="00D6573E" w:rsidRDefault="00CA7358" w:rsidP="00CA7358">
      <w:pPr>
        <w:spacing w:line="360" w:lineRule="auto"/>
        <w:jc w:val="center"/>
        <w:rPr>
          <w:b/>
          <w:color w:val="000000"/>
        </w:rPr>
      </w:pPr>
      <w:r w:rsidRPr="00D6573E">
        <w:rPr>
          <w:b/>
          <w:color w:val="000000"/>
        </w:rPr>
        <w:t>АУКЦИОННАЯ ДОКУМЕНТАЦИЯ</w:t>
      </w:r>
    </w:p>
    <w:p w:rsidR="00186475" w:rsidRDefault="00CD3958" w:rsidP="00F45EF1">
      <w:pPr>
        <w:spacing w:line="276" w:lineRule="auto"/>
        <w:jc w:val="center"/>
        <w:rPr>
          <w:b/>
        </w:rPr>
      </w:pPr>
      <w:r w:rsidRPr="00D6573E">
        <w:rPr>
          <w:b/>
          <w:iCs/>
          <w:color w:val="000000"/>
        </w:rPr>
        <w:t>О проведении аукциона, открытого по составу участников и форме подачи</w:t>
      </w:r>
      <w:r w:rsidR="008F19AF" w:rsidRPr="00D6573E">
        <w:rPr>
          <w:b/>
          <w:iCs/>
          <w:color w:val="000000"/>
        </w:rPr>
        <w:t xml:space="preserve"> </w:t>
      </w:r>
      <w:r w:rsidR="00595000" w:rsidRPr="00D6573E">
        <w:rPr>
          <w:b/>
          <w:iCs/>
          <w:color w:val="000000"/>
        </w:rPr>
        <w:t>п</w:t>
      </w:r>
      <w:r w:rsidRPr="00D6573E">
        <w:rPr>
          <w:b/>
          <w:iCs/>
          <w:color w:val="000000"/>
        </w:rPr>
        <w:t>редложений</w:t>
      </w:r>
      <w:r w:rsidR="00595000" w:rsidRPr="00D6573E">
        <w:rPr>
          <w:b/>
          <w:iCs/>
          <w:color w:val="000000"/>
        </w:rPr>
        <w:t>,</w:t>
      </w:r>
      <w:r w:rsidRPr="00D6573E">
        <w:rPr>
          <w:b/>
          <w:iCs/>
          <w:color w:val="000000"/>
        </w:rPr>
        <w:t xml:space="preserve"> </w:t>
      </w:r>
      <w:r w:rsidR="001A6D17" w:rsidRPr="00D6573E">
        <w:rPr>
          <w:b/>
          <w:iCs/>
          <w:color w:val="000000"/>
        </w:rPr>
        <w:t xml:space="preserve">на право </w:t>
      </w:r>
      <w:r w:rsidR="00371660" w:rsidRPr="00D6573E">
        <w:rPr>
          <w:b/>
          <w:iCs/>
          <w:color w:val="000000"/>
        </w:rPr>
        <w:t>заключения договор</w:t>
      </w:r>
      <w:r w:rsidR="00371660" w:rsidRPr="009240EA">
        <w:rPr>
          <w:b/>
          <w:iCs/>
          <w:color w:val="000000"/>
        </w:rPr>
        <w:t>ов</w:t>
      </w:r>
      <w:r w:rsidR="00595000" w:rsidRPr="009240EA">
        <w:rPr>
          <w:b/>
          <w:iCs/>
          <w:color w:val="000000"/>
        </w:rPr>
        <w:t xml:space="preserve"> </w:t>
      </w:r>
      <w:r w:rsidR="009240EA" w:rsidRPr="009240EA">
        <w:rPr>
          <w:b/>
        </w:rPr>
        <w:t xml:space="preserve">недвижимого имущества общей площадью </w:t>
      </w:r>
      <w:r w:rsidR="00786593">
        <w:rPr>
          <w:b/>
        </w:rPr>
        <w:t xml:space="preserve">2013,4 </w:t>
      </w:r>
      <w:r w:rsidR="009240EA" w:rsidRPr="009240EA">
        <w:rPr>
          <w:b/>
        </w:rPr>
        <w:t>кв. м., находящегося в собственности АО «ЛСЗ»</w:t>
      </w:r>
      <w:r w:rsidR="00DD09A8" w:rsidRPr="009240EA">
        <w:rPr>
          <w:b/>
        </w:rPr>
        <w:t xml:space="preserve"> </w:t>
      </w:r>
    </w:p>
    <w:p w:rsidR="009240EA" w:rsidRPr="00D6573E" w:rsidRDefault="009240EA" w:rsidP="003850F6">
      <w:pPr>
        <w:spacing w:line="276" w:lineRule="auto"/>
        <w:jc w:val="center"/>
        <w:rPr>
          <w:b/>
        </w:rPr>
      </w:pPr>
    </w:p>
    <w:tbl>
      <w:tblPr>
        <w:tblW w:w="9973" w:type="dxa"/>
        <w:tblLook w:val="04A0" w:firstRow="1" w:lastRow="0" w:firstColumn="1" w:lastColumn="0" w:noHBand="0" w:noVBand="1"/>
      </w:tblPr>
      <w:tblGrid>
        <w:gridCol w:w="3700"/>
        <w:gridCol w:w="5240"/>
        <w:gridCol w:w="1033"/>
      </w:tblGrid>
      <w:tr w:rsidR="009240EA" w:rsidRPr="00A0379A" w:rsidTr="00152ED4">
        <w:trPr>
          <w:trHeight w:val="30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0EA" w:rsidRPr="00A0379A" w:rsidRDefault="009240EA" w:rsidP="00152ED4">
            <w:pPr>
              <w:jc w:val="center"/>
              <w:rPr>
                <w:sz w:val="22"/>
                <w:szCs w:val="22"/>
              </w:rPr>
            </w:pPr>
            <w:bookmarkStart w:id="0" w:name="_Toc166101204"/>
            <w:bookmarkStart w:id="1" w:name="_Ref166101239"/>
            <w:bookmarkStart w:id="2" w:name="_Ref166101240"/>
            <w:bookmarkStart w:id="3" w:name="_Ref166249866"/>
            <w:bookmarkStart w:id="4" w:name="_Ref166329578"/>
            <w:bookmarkStart w:id="5" w:name="_Ref166487287"/>
            <w:bookmarkStart w:id="6" w:name="_Toc171230645"/>
            <w:r w:rsidRPr="00A0379A">
              <w:rPr>
                <w:sz w:val="22"/>
                <w:szCs w:val="22"/>
              </w:rPr>
              <w:t xml:space="preserve">адрес 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0EA" w:rsidRPr="00A0379A" w:rsidRDefault="009240EA" w:rsidP="00152ED4">
            <w:pPr>
              <w:jc w:val="center"/>
              <w:rPr>
                <w:sz w:val="22"/>
                <w:szCs w:val="22"/>
              </w:rPr>
            </w:pPr>
            <w:r w:rsidRPr="00A0379A">
              <w:rPr>
                <w:sz w:val="22"/>
                <w:szCs w:val="22"/>
              </w:rPr>
              <w:t>номера помещений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0EA" w:rsidRPr="00A0379A" w:rsidRDefault="009240EA" w:rsidP="00152ED4">
            <w:pPr>
              <w:jc w:val="center"/>
              <w:rPr>
                <w:sz w:val="22"/>
                <w:szCs w:val="22"/>
              </w:rPr>
            </w:pPr>
            <w:r w:rsidRPr="00A0379A">
              <w:rPr>
                <w:sz w:val="22"/>
                <w:szCs w:val="22"/>
              </w:rPr>
              <w:t>площадь</w:t>
            </w:r>
          </w:p>
        </w:tc>
      </w:tr>
      <w:tr w:rsidR="002031AE" w:rsidRPr="00A0379A" w:rsidTr="00152ED4">
        <w:trPr>
          <w:trHeight w:val="183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1AE" w:rsidRDefault="002031AE" w:rsidP="002031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197348, г. Санкт-Петербург, проспект </w:t>
            </w:r>
            <w:proofErr w:type="spellStart"/>
            <w:r>
              <w:rPr>
                <w:sz w:val="22"/>
                <w:szCs w:val="22"/>
              </w:rPr>
              <w:t>Коломяжский</w:t>
            </w:r>
            <w:proofErr w:type="spellEnd"/>
            <w:r>
              <w:rPr>
                <w:sz w:val="22"/>
                <w:szCs w:val="22"/>
              </w:rPr>
              <w:t>, дом 10, литер В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1AE" w:rsidRDefault="002031AE" w:rsidP="002031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помещение 7-Н (часть помещения № 4 (площадью 113,0 кв. м), часть помещения № 16 (площадью 90,0 кв. м)), помещение 8-Н (помещения № 2-11, часть помещения № 19 (площадью 936,4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 xml:space="preserve">), помещения № 20, 28, 29, 31, 32, 33, 35, 36, 37,38, часть помещения № 39 (площадью 10 кв. м), помещение № 40, часть помещения № 47 (площадью 30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 xml:space="preserve">), часть помещения № 48 (площадью 71,3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 xml:space="preserve">.), помещение № 56), помещение 10-Н (часть помещения № 2 (площадью 20, 0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1AE" w:rsidRDefault="002031AE" w:rsidP="002031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2013,4</w:t>
            </w:r>
          </w:p>
        </w:tc>
      </w:tr>
    </w:tbl>
    <w:p w:rsidR="00B630F4" w:rsidRDefault="00B630F4" w:rsidP="00DD3E03">
      <w:pPr>
        <w:jc w:val="both"/>
        <w:rPr>
          <w:b/>
          <w:sz w:val="20"/>
          <w:szCs w:val="20"/>
        </w:rPr>
      </w:pPr>
    </w:p>
    <w:p w:rsidR="00B630F4" w:rsidRDefault="00B630F4" w:rsidP="00DD3E03">
      <w:pPr>
        <w:jc w:val="both"/>
        <w:rPr>
          <w:b/>
          <w:sz w:val="20"/>
          <w:szCs w:val="20"/>
        </w:rPr>
      </w:pPr>
    </w:p>
    <w:p w:rsidR="00CD240D" w:rsidRPr="009240EA" w:rsidRDefault="00CD240D" w:rsidP="00DD3E03">
      <w:pPr>
        <w:jc w:val="both"/>
        <w:rPr>
          <w:szCs w:val="20"/>
        </w:rPr>
      </w:pPr>
      <w:r w:rsidRPr="009240EA">
        <w:rPr>
          <w:b/>
          <w:szCs w:val="20"/>
        </w:rPr>
        <w:t>Организатор торгов</w:t>
      </w:r>
      <w:r w:rsidRPr="009240EA">
        <w:rPr>
          <w:szCs w:val="20"/>
        </w:rPr>
        <w:t xml:space="preserve">: </w:t>
      </w:r>
      <w:r w:rsidR="00DD3E03" w:rsidRPr="009240EA">
        <w:rPr>
          <w:szCs w:val="20"/>
        </w:rPr>
        <w:t>А</w:t>
      </w:r>
      <w:r w:rsidR="003850F6" w:rsidRPr="009240EA">
        <w:rPr>
          <w:szCs w:val="20"/>
        </w:rPr>
        <w:t>кционерное общество «</w:t>
      </w:r>
      <w:r w:rsidR="00173E73" w:rsidRPr="009240EA">
        <w:rPr>
          <w:szCs w:val="20"/>
        </w:rPr>
        <w:t>Ленинградский Северный завод</w:t>
      </w:r>
      <w:r w:rsidR="003850F6" w:rsidRPr="009240EA">
        <w:rPr>
          <w:szCs w:val="20"/>
        </w:rPr>
        <w:t>»</w:t>
      </w:r>
    </w:p>
    <w:p w:rsidR="00A069D0" w:rsidRPr="009240EA" w:rsidRDefault="00CD240D" w:rsidP="00DD3E03">
      <w:pPr>
        <w:pStyle w:val="31"/>
        <w:spacing w:after="0"/>
        <w:ind w:left="0"/>
        <w:jc w:val="both"/>
        <w:rPr>
          <w:sz w:val="24"/>
          <w:szCs w:val="20"/>
        </w:rPr>
      </w:pPr>
      <w:r w:rsidRPr="009240EA">
        <w:rPr>
          <w:b/>
          <w:bCs/>
          <w:sz w:val="24"/>
          <w:szCs w:val="20"/>
        </w:rPr>
        <w:t xml:space="preserve">Специализированная организация: </w:t>
      </w:r>
      <w:r w:rsidR="00C61398" w:rsidRPr="009240EA">
        <w:rPr>
          <w:sz w:val="24"/>
          <w:szCs w:val="20"/>
        </w:rPr>
        <w:t xml:space="preserve">Нет </w:t>
      </w:r>
    </w:p>
    <w:p w:rsidR="00541D55" w:rsidRPr="009240EA" w:rsidRDefault="00541D55" w:rsidP="001B3C0E">
      <w:pPr>
        <w:pStyle w:val="31"/>
        <w:spacing w:after="0"/>
        <w:ind w:left="0"/>
        <w:jc w:val="both"/>
        <w:rPr>
          <w:sz w:val="24"/>
          <w:szCs w:val="20"/>
        </w:rPr>
      </w:pPr>
    </w:p>
    <w:p w:rsidR="00CD240D" w:rsidRPr="00304164" w:rsidRDefault="00D73C91" w:rsidP="001B3C0E">
      <w:pPr>
        <w:pStyle w:val="31"/>
        <w:spacing w:after="0"/>
        <w:ind w:left="0"/>
        <w:jc w:val="both"/>
        <w:rPr>
          <w:sz w:val="24"/>
          <w:szCs w:val="20"/>
        </w:rPr>
      </w:pPr>
      <w:bookmarkStart w:id="7" w:name="OLE_LINK656"/>
      <w:bookmarkStart w:id="8" w:name="OLE_LINK657"/>
      <w:bookmarkStart w:id="9" w:name="OLE_LINK658"/>
      <w:r w:rsidRPr="009240EA">
        <w:rPr>
          <w:sz w:val="24"/>
          <w:szCs w:val="20"/>
        </w:rPr>
        <w:t>Специалист по недвижимости АО «ЛСЗ»</w:t>
      </w:r>
    </w:p>
    <w:p w:rsidR="00D73C91" w:rsidRPr="00304164" w:rsidRDefault="00D73C91" w:rsidP="003E4643">
      <w:pPr>
        <w:rPr>
          <w:szCs w:val="20"/>
        </w:rPr>
      </w:pPr>
    </w:p>
    <w:p w:rsidR="003E4643" w:rsidRPr="00304164" w:rsidRDefault="00CD240D" w:rsidP="003E4643">
      <w:pPr>
        <w:rPr>
          <w:szCs w:val="20"/>
        </w:rPr>
      </w:pPr>
      <w:r w:rsidRPr="00304164">
        <w:rPr>
          <w:szCs w:val="20"/>
        </w:rPr>
        <w:t xml:space="preserve">___________________ </w:t>
      </w:r>
      <w:bookmarkEnd w:id="7"/>
      <w:bookmarkEnd w:id="8"/>
      <w:bookmarkEnd w:id="9"/>
      <w:r w:rsidR="00D73C91" w:rsidRPr="00304164">
        <w:rPr>
          <w:szCs w:val="20"/>
        </w:rPr>
        <w:t>О.А. Пушкина</w:t>
      </w:r>
    </w:p>
    <w:p w:rsidR="00541D55" w:rsidRDefault="00541D55" w:rsidP="00DF6669">
      <w:pPr>
        <w:jc w:val="center"/>
        <w:rPr>
          <w:sz w:val="20"/>
          <w:szCs w:val="20"/>
        </w:rPr>
      </w:pPr>
    </w:p>
    <w:p w:rsidR="009240EA" w:rsidRDefault="009240EA" w:rsidP="00DF6669">
      <w:pPr>
        <w:jc w:val="center"/>
        <w:rPr>
          <w:sz w:val="20"/>
          <w:szCs w:val="20"/>
        </w:rPr>
      </w:pPr>
    </w:p>
    <w:p w:rsidR="009240EA" w:rsidRDefault="009240EA" w:rsidP="00DF6669">
      <w:pPr>
        <w:jc w:val="center"/>
        <w:rPr>
          <w:sz w:val="20"/>
          <w:szCs w:val="20"/>
        </w:rPr>
      </w:pPr>
    </w:p>
    <w:p w:rsidR="009240EA" w:rsidRDefault="009240EA" w:rsidP="00DF6669">
      <w:pPr>
        <w:jc w:val="center"/>
        <w:rPr>
          <w:sz w:val="20"/>
          <w:szCs w:val="20"/>
        </w:rPr>
      </w:pPr>
    </w:p>
    <w:p w:rsidR="00541D55" w:rsidRDefault="00541D55" w:rsidP="00DF6669">
      <w:pPr>
        <w:jc w:val="center"/>
        <w:rPr>
          <w:sz w:val="20"/>
          <w:szCs w:val="20"/>
        </w:rPr>
      </w:pPr>
    </w:p>
    <w:p w:rsidR="00541D55" w:rsidRDefault="00541D55" w:rsidP="00DF6669">
      <w:pPr>
        <w:jc w:val="center"/>
        <w:rPr>
          <w:sz w:val="20"/>
          <w:szCs w:val="20"/>
        </w:rPr>
      </w:pPr>
    </w:p>
    <w:p w:rsidR="00D73C91" w:rsidRDefault="00D73C91" w:rsidP="00DF6669">
      <w:pPr>
        <w:jc w:val="center"/>
        <w:rPr>
          <w:sz w:val="20"/>
          <w:szCs w:val="20"/>
        </w:rPr>
      </w:pPr>
      <w:r>
        <w:rPr>
          <w:sz w:val="20"/>
          <w:szCs w:val="20"/>
        </w:rPr>
        <w:t>Санкт-Петербургу</w:t>
      </w:r>
    </w:p>
    <w:p w:rsidR="00A92D81" w:rsidRDefault="00CD240D" w:rsidP="00DF6669">
      <w:pPr>
        <w:jc w:val="center"/>
        <w:rPr>
          <w:sz w:val="20"/>
          <w:szCs w:val="20"/>
        </w:rPr>
      </w:pPr>
      <w:r w:rsidRPr="000E21CD">
        <w:rPr>
          <w:sz w:val="20"/>
          <w:szCs w:val="20"/>
        </w:rPr>
        <w:t>20</w:t>
      </w:r>
      <w:r w:rsidR="007F7649">
        <w:rPr>
          <w:sz w:val="20"/>
          <w:szCs w:val="20"/>
        </w:rPr>
        <w:t>2</w:t>
      </w:r>
      <w:r w:rsidR="002D158D">
        <w:rPr>
          <w:sz w:val="20"/>
          <w:szCs w:val="20"/>
        </w:rPr>
        <w:t>4</w:t>
      </w:r>
      <w:r w:rsidRPr="000E21CD">
        <w:rPr>
          <w:sz w:val="20"/>
          <w:szCs w:val="20"/>
        </w:rPr>
        <w:t xml:space="preserve"> год</w:t>
      </w:r>
      <w:r w:rsidR="00A92D81">
        <w:rPr>
          <w:sz w:val="20"/>
          <w:szCs w:val="20"/>
        </w:rPr>
        <w:br w:type="page"/>
      </w:r>
    </w:p>
    <w:p w:rsidR="00124A43" w:rsidRDefault="00124A43" w:rsidP="00DF6669">
      <w:pPr>
        <w:jc w:val="center"/>
        <w:rPr>
          <w:sz w:val="20"/>
          <w:szCs w:val="20"/>
        </w:rPr>
      </w:pPr>
    </w:p>
    <w:p w:rsidR="00A069D0" w:rsidRPr="000E21CD" w:rsidRDefault="00A069D0" w:rsidP="00194BFF">
      <w:pPr>
        <w:jc w:val="center"/>
        <w:rPr>
          <w:b/>
          <w:bCs/>
          <w:kern w:val="36"/>
          <w:sz w:val="20"/>
          <w:szCs w:val="20"/>
        </w:rPr>
      </w:pPr>
    </w:p>
    <w:p w:rsidR="009B4733" w:rsidRPr="000E21CD" w:rsidRDefault="009B4733" w:rsidP="00957744">
      <w:pPr>
        <w:contextualSpacing/>
        <w:jc w:val="center"/>
        <w:rPr>
          <w:b/>
          <w:bCs/>
          <w:kern w:val="36"/>
          <w:sz w:val="20"/>
          <w:szCs w:val="20"/>
        </w:rPr>
      </w:pPr>
    </w:p>
    <w:p w:rsidR="00957744" w:rsidRPr="00D46ACF" w:rsidRDefault="00957744" w:rsidP="00957744">
      <w:pPr>
        <w:contextualSpacing/>
        <w:jc w:val="center"/>
        <w:rPr>
          <w:b/>
          <w:bCs/>
          <w:kern w:val="36"/>
          <w:sz w:val="28"/>
          <w:szCs w:val="28"/>
        </w:rPr>
      </w:pPr>
      <w:r w:rsidRPr="00D46ACF">
        <w:rPr>
          <w:b/>
          <w:bCs/>
          <w:kern w:val="36"/>
          <w:sz w:val="28"/>
          <w:szCs w:val="28"/>
        </w:rPr>
        <w:t>СОДЕРЖАНИЕ</w:t>
      </w:r>
    </w:p>
    <w:tbl>
      <w:tblPr>
        <w:tblW w:w="10107" w:type="dxa"/>
        <w:jc w:val="center"/>
        <w:tblLook w:val="04A0" w:firstRow="1" w:lastRow="0" w:firstColumn="1" w:lastColumn="0" w:noHBand="0" w:noVBand="1"/>
      </w:tblPr>
      <w:tblGrid>
        <w:gridCol w:w="1691"/>
        <w:gridCol w:w="8416"/>
      </w:tblGrid>
      <w:tr w:rsidR="00615CBC" w:rsidRPr="00BF747C" w:rsidTr="00152ED4">
        <w:trPr>
          <w:trHeight w:val="630"/>
          <w:jc w:val="center"/>
        </w:trPr>
        <w:tc>
          <w:tcPr>
            <w:tcW w:w="1691" w:type="dxa"/>
            <w:vAlign w:val="center"/>
          </w:tcPr>
          <w:p w:rsidR="00615CBC" w:rsidRPr="00BF747C" w:rsidRDefault="00615CBC" w:rsidP="00152ED4">
            <w:pPr>
              <w:keepNext/>
              <w:jc w:val="center"/>
              <w:outlineLvl w:val="0"/>
              <w:rPr>
                <w:b/>
                <w:bCs/>
                <w:kern w:val="36"/>
              </w:rPr>
            </w:pPr>
            <w:r w:rsidRPr="00BF747C">
              <w:rPr>
                <w:b/>
                <w:bCs/>
                <w:kern w:val="36"/>
              </w:rPr>
              <w:br w:type="page"/>
              <w:t>№ п/п</w:t>
            </w:r>
          </w:p>
        </w:tc>
        <w:tc>
          <w:tcPr>
            <w:tcW w:w="8416" w:type="dxa"/>
            <w:vAlign w:val="center"/>
          </w:tcPr>
          <w:p w:rsidR="00615CBC" w:rsidRPr="00BF747C" w:rsidRDefault="00615CBC" w:rsidP="00152ED4">
            <w:pPr>
              <w:keepNext/>
              <w:outlineLvl w:val="0"/>
              <w:rPr>
                <w:b/>
                <w:bCs/>
                <w:kern w:val="36"/>
              </w:rPr>
            </w:pPr>
            <w:r w:rsidRPr="00BF747C">
              <w:rPr>
                <w:b/>
                <w:bCs/>
                <w:kern w:val="36"/>
              </w:rPr>
              <w:t>Наименование</w:t>
            </w:r>
          </w:p>
        </w:tc>
      </w:tr>
      <w:tr w:rsidR="00615CBC" w:rsidRPr="00BF747C" w:rsidTr="00152ED4">
        <w:trPr>
          <w:trHeight w:val="329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after="12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Часть I.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pStyle w:val="1"/>
              <w:spacing w:before="0" w:after="120" w:afterAutospacing="0"/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ОБЩИЕ УСЛОВИЯ ПРОВЕДЕНИЯ АУКЦИОНА</w:t>
            </w:r>
          </w:p>
        </w:tc>
      </w:tr>
      <w:tr w:rsidR="00615CBC" w:rsidRPr="00BF747C" w:rsidTr="00152ED4">
        <w:trPr>
          <w:trHeight w:val="233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1.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spacing w:before="60"/>
              <w:outlineLvl w:val="0"/>
              <w:rPr>
                <w:b/>
              </w:rPr>
            </w:pPr>
            <w:r w:rsidRPr="00BF747C">
              <w:rPr>
                <w:b/>
                <w:bCs/>
                <w:kern w:val="36"/>
              </w:rPr>
              <w:t>Общие сведения об аукционе</w:t>
            </w:r>
          </w:p>
        </w:tc>
      </w:tr>
      <w:tr w:rsidR="00615CBC" w:rsidRPr="00BF747C" w:rsidTr="00152ED4">
        <w:trPr>
          <w:trHeight w:val="329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jc w:val="center"/>
            </w:pPr>
            <w:r w:rsidRPr="00BF747C">
              <w:t>1.1.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</w:pPr>
            <w:r w:rsidRPr="00BF747C">
              <w:rPr>
                <w:bCs/>
                <w:kern w:val="36"/>
              </w:rPr>
              <w:t>Предмет аукциона</w:t>
            </w:r>
          </w:p>
        </w:tc>
      </w:tr>
      <w:tr w:rsidR="00615CBC" w:rsidRPr="00BF747C" w:rsidTr="00152ED4">
        <w:trPr>
          <w:trHeight w:val="344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jc w:val="center"/>
            </w:pPr>
            <w:r w:rsidRPr="00BF747C">
              <w:t>1.2.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</w:pPr>
            <w:r w:rsidRPr="00BF747C">
              <w:rPr>
                <w:bCs/>
              </w:rPr>
              <w:t>Организатор аукциона</w:t>
            </w:r>
          </w:p>
        </w:tc>
      </w:tr>
      <w:tr w:rsidR="00615CBC" w:rsidRPr="00BF747C" w:rsidTr="00152ED4">
        <w:trPr>
          <w:trHeight w:val="231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jc w:val="center"/>
            </w:pPr>
            <w:r w:rsidRPr="00BF747C">
              <w:t>1.3.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</w:pPr>
            <w:r w:rsidRPr="00BF747C">
              <w:rPr>
                <w:bCs/>
              </w:rPr>
              <w:t>Информационное обеспечение проведения аукциона</w:t>
            </w:r>
          </w:p>
        </w:tc>
      </w:tr>
      <w:tr w:rsidR="00615CBC" w:rsidRPr="00BF747C" w:rsidTr="00152ED4">
        <w:trPr>
          <w:trHeight w:val="329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2.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spacing w:before="60"/>
              <w:outlineLvl w:val="0"/>
            </w:pPr>
            <w:r w:rsidRPr="00BF747C">
              <w:rPr>
                <w:b/>
                <w:bCs/>
                <w:kern w:val="36"/>
              </w:rPr>
              <w:t>Требования, предъявляемые к лицам, изъявившим желание участвовать в аукционе</w:t>
            </w:r>
          </w:p>
        </w:tc>
      </w:tr>
      <w:tr w:rsidR="00615CBC" w:rsidRPr="00BF747C" w:rsidTr="00152ED4">
        <w:trPr>
          <w:trHeight w:val="344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3.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</w:pPr>
            <w:r w:rsidRPr="00BF747C">
              <w:rPr>
                <w:b/>
                <w:bCs/>
                <w:kern w:val="36"/>
              </w:rPr>
              <w:t>Аукционная документация</w:t>
            </w:r>
          </w:p>
        </w:tc>
      </w:tr>
      <w:tr w:rsidR="00615CBC" w:rsidRPr="00BF747C" w:rsidTr="00152ED4">
        <w:trPr>
          <w:trHeight w:val="329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jc w:val="center"/>
            </w:pPr>
            <w:r w:rsidRPr="00BF747C">
              <w:t>3.1.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outlineLvl w:val="0"/>
            </w:pPr>
            <w:r w:rsidRPr="00BF747C">
              <w:rPr>
                <w:bCs/>
                <w:kern w:val="36"/>
              </w:rPr>
              <w:t>Получение аукционной документации</w:t>
            </w:r>
          </w:p>
        </w:tc>
      </w:tr>
      <w:tr w:rsidR="00615CBC" w:rsidRPr="00BF747C" w:rsidTr="00152ED4">
        <w:trPr>
          <w:trHeight w:val="186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jc w:val="center"/>
            </w:pPr>
            <w:r w:rsidRPr="00BF747C">
              <w:t>3.2.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outlineLvl w:val="0"/>
            </w:pPr>
            <w:r w:rsidRPr="00BF747C">
              <w:rPr>
                <w:bCs/>
                <w:kern w:val="36"/>
              </w:rPr>
              <w:t>Разъяснение аукционной документации</w:t>
            </w:r>
          </w:p>
        </w:tc>
      </w:tr>
      <w:tr w:rsidR="00615CBC" w:rsidRPr="00BF747C" w:rsidTr="00152ED4">
        <w:trPr>
          <w:trHeight w:val="355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jc w:val="center"/>
            </w:pPr>
            <w:r w:rsidRPr="00BF747C">
              <w:t>3.3.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outlineLvl w:val="0"/>
            </w:pPr>
            <w:r w:rsidRPr="00BF747C">
              <w:rPr>
                <w:bCs/>
                <w:kern w:val="36"/>
              </w:rPr>
              <w:t>Изменения аукционной документации</w:t>
            </w:r>
          </w:p>
        </w:tc>
      </w:tr>
      <w:tr w:rsidR="00615CBC" w:rsidRPr="00BF747C" w:rsidTr="00152ED4">
        <w:trPr>
          <w:trHeight w:val="280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</w:pPr>
            <w:r w:rsidRPr="00BF747C">
              <w:rPr>
                <w:b/>
              </w:rPr>
              <w:t>4</w:t>
            </w:r>
            <w:r w:rsidRPr="00BF747C">
              <w:t>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spacing w:before="60"/>
              <w:outlineLvl w:val="0"/>
            </w:pPr>
            <w:r w:rsidRPr="00BF747C">
              <w:rPr>
                <w:b/>
                <w:bCs/>
                <w:kern w:val="36"/>
              </w:rPr>
              <w:t>Отказ от проведения аукциона</w:t>
            </w:r>
          </w:p>
        </w:tc>
      </w:tr>
      <w:tr w:rsidR="00615CBC" w:rsidRPr="00BF747C" w:rsidTr="00152ED4">
        <w:trPr>
          <w:trHeight w:val="204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5.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spacing w:before="60"/>
              <w:outlineLvl w:val="0"/>
            </w:pPr>
            <w:r w:rsidRPr="00BF747C">
              <w:rPr>
                <w:b/>
                <w:bCs/>
                <w:kern w:val="36"/>
              </w:rPr>
              <w:t>Официальный язык аукциона</w:t>
            </w:r>
          </w:p>
        </w:tc>
      </w:tr>
      <w:tr w:rsidR="00615CBC" w:rsidRPr="00BF747C" w:rsidTr="00152ED4">
        <w:trPr>
          <w:trHeight w:val="201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6.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spacing w:before="60"/>
              <w:outlineLvl w:val="0"/>
              <w:rPr>
                <w:b/>
              </w:rPr>
            </w:pPr>
            <w:r w:rsidRPr="00BF747C">
              <w:rPr>
                <w:b/>
                <w:bCs/>
                <w:kern w:val="36"/>
              </w:rPr>
              <w:t>Подача заявок на участие в аукционе</w:t>
            </w:r>
          </w:p>
        </w:tc>
      </w:tr>
      <w:tr w:rsidR="00615CBC" w:rsidRPr="00BF747C" w:rsidTr="00152ED4">
        <w:trPr>
          <w:trHeight w:val="136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7.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pStyle w:val="2"/>
              <w:keepNext w:val="0"/>
              <w:tabs>
                <w:tab w:val="num" w:pos="1853"/>
              </w:tabs>
              <w:spacing w:before="60" w:beforeAutospacing="0" w:after="0" w:afterAutospacing="0"/>
              <w:contextualSpacing/>
              <w:jc w:val="left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Обеспечение заявок на участие в аукционе</w:t>
            </w:r>
          </w:p>
        </w:tc>
      </w:tr>
      <w:tr w:rsidR="00615CBC" w:rsidRPr="00BF747C" w:rsidTr="00152ED4">
        <w:trPr>
          <w:trHeight w:val="84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8.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spacing w:before="60"/>
            </w:pPr>
            <w:r w:rsidRPr="00BF747C">
              <w:rPr>
                <w:b/>
                <w:bCs/>
              </w:rPr>
              <w:t>Документы, входящая в состав заявки на участие в аукционе. Порядок подачи заявок</w:t>
            </w:r>
          </w:p>
        </w:tc>
      </w:tr>
      <w:tr w:rsidR="00615CBC" w:rsidRPr="00BF747C" w:rsidTr="00152ED4">
        <w:trPr>
          <w:trHeight w:val="145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9.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spacing w:before="60"/>
            </w:pPr>
            <w:r w:rsidRPr="00BF747C">
              <w:rPr>
                <w:b/>
                <w:bCs/>
                <w:kern w:val="36"/>
              </w:rPr>
              <w:t>Порядок и срок отзыва заявок на участие в аукционе</w:t>
            </w:r>
          </w:p>
        </w:tc>
      </w:tr>
      <w:tr w:rsidR="00615CBC" w:rsidRPr="00BF747C" w:rsidTr="00152ED4">
        <w:trPr>
          <w:trHeight w:val="256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10.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spacing w:before="60"/>
              <w:outlineLvl w:val="0"/>
            </w:pPr>
            <w:r w:rsidRPr="00BF747C">
              <w:rPr>
                <w:b/>
                <w:bCs/>
                <w:kern w:val="36"/>
              </w:rPr>
              <w:t>Рассмотрение Заявок на участие в аукционе</w:t>
            </w:r>
          </w:p>
        </w:tc>
      </w:tr>
      <w:tr w:rsidR="00615CBC" w:rsidRPr="00BF747C" w:rsidTr="00152ED4">
        <w:trPr>
          <w:trHeight w:val="102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11.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pStyle w:val="2"/>
              <w:keepNext w:val="0"/>
              <w:tabs>
                <w:tab w:val="num" w:pos="1853"/>
              </w:tabs>
              <w:spacing w:before="60" w:beforeAutospacing="0" w:after="0" w:afterAutospacing="0"/>
              <w:contextualSpacing/>
              <w:jc w:val="left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Проведение аукциона</w:t>
            </w:r>
          </w:p>
        </w:tc>
      </w:tr>
      <w:tr w:rsidR="00615CBC" w:rsidRPr="00BF747C" w:rsidTr="00152ED4">
        <w:trPr>
          <w:trHeight w:val="280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12.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spacing w:before="60"/>
              <w:rPr>
                <w:bCs/>
              </w:rPr>
            </w:pPr>
            <w:r w:rsidRPr="00BF747C">
              <w:rPr>
                <w:b/>
                <w:bCs/>
                <w:kern w:val="36"/>
              </w:rPr>
              <w:t>Заключение договора по результатам проведения аукциона</w:t>
            </w:r>
          </w:p>
        </w:tc>
      </w:tr>
      <w:tr w:rsidR="00615CBC" w:rsidRPr="00BF747C" w:rsidTr="00152ED4">
        <w:trPr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120" w:after="12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Часть II.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pStyle w:val="1"/>
              <w:spacing w:before="120" w:beforeAutospacing="0" w:after="120" w:afterAutospacing="0"/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ИНФОРМАЦИОННАЯ КАРТА АУКЦИОНА</w:t>
            </w:r>
          </w:p>
        </w:tc>
      </w:tr>
      <w:tr w:rsidR="00615CBC" w:rsidRPr="00BF747C" w:rsidTr="00152ED4">
        <w:trPr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after="12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Часть III.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pStyle w:val="1"/>
              <w:spacing w:before="0" w:after="120" w:afterAutospacing="0"/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 xml:space="preserve">ФОРМЫ ДЛЯ ЗАПОЛНЕНИЯ </w:t>
            </w:r>
            <w:r w:rsidRPr="00BF747C">
              <w:rPr>
                <w:caps/>
                <w:color w:val="auto"/>
                <w:sz w:val="24"/>
                <w:szCs w:val="24"/>
              </w:rPr>
              <w:t>претендентами</w:t>
            </w:r>
          </w:p>
        </w:tc>
      </w:tr>
    </w:tbl>
    <w:p w:rsidR="00957744" w:rsidRDefault="00957744" w:rsidP="00CD240D"/>
    <w:p w:rsidR="00957744" w:rsidRDefault="00957744" w:rsidP="00CD240D"/>
    <w:p w:rsidR="00615CBC" w:rsidRPr="00CD240D" w:rsidRDefault="00615CBC" w:rsidP="00CD240D">
      <w:pPr>
        <w:sectPr w:rsidR="00615CBC" w:rsidRPr="00CD240D">
          <w:pgSz w:w="11905" w:h="16837"/>
          <w:pgMar w:top="709" w:right="851" w:bottom="709" w:left="1276" w:header="426" w:footer="296" w:gutter="0"/>
          <w:cols w:space="720"/>
        </w:sectPr>
      </w:pPr>
    </w:p>
    <w:p w:rsidR="00615CBC" w:rsidRPr="00BF747C" w:rsidRDefault="00615CBC" w:rsidP="00615CBC">
      <w:pPr>
        <w:keepNext/>
        <w:pageBreakBefore/>
        <w:jc w:val="center"/>
        <w:outlineLvl w:val="0"/>
        <w:rPr>
          <w:b/>
          <w:bCs/>
          <w:kern w:val="36"/>
        </w:rPr>
      </w:pPr>
      <w:bookmarkStart w:id="10" w:name="_Toc470854977"/>
      <w:bookmarkEnd w:id="0"/>
      <w:bookmarkEnd w:id="1"/>
      <w:bookmarkEnd w:id="2"/>
      <w:bookmarkEnd w:id="3"/>
      <w:bookmarkEnd w:id="4"/>
      <w:bookmarkEnd w:id="5"/>
      <w:bookmarkEnd w:id="6"/>
      <w:r w:rsidRPr="00BF747C">
        <w:rPr>
          <w:b/>
        </w:rPr>
        <w:lastRenderedPageBreak/>
        <w:t xml:space="preserve">Часть </w:t>
      </w:r>
      <w:r w:rsidRPr="00BF747C">
        <w:rPr>
          <w:b/>
          <w:lang w:val="en-US"/>
        </w:rPr>
        <w:t>I</w:t>
      </w:r>
      <w:r w:rsidRPr="00BF747C">
        <w:rPr>
          <w:b/>
        </w:rPr>
        <w:t>. ОБЩИЕ УСЛОВИЯ ПРОВЕДЕНИЯ АУКЦИОНА</w:t>
      </w:r>
    </w:p>
    <w:p w:rsidR="00615CBC" w:rsidRPr="00DC576D" w:rsidRDefault="00615CBC" w:rsidP="00615CBC">
      <w:pPr>
        <w:keepNext/>
        <w:ind w:firstLine="567"/>
        <w:jc w:val="both"/>
        <w:outlineLvl w:val="0"/>
        <w:rPr>
          <w:b/>
          <w:bCs/>
          <w:kern w:val="36"/>
        </w:rPr>
      </w:pPr>
    </w:p>
    <w:p w:rsidR="00615CBC" w:rsidRPr="000B124B" w:rsidRDefault="00615CBC" w:rsidP="00615CBC">
      <w:pPr>
        <w:keepNext/>
        <w:numPr>
          <w:ilvl w:val="0"/>
          <w:numId w:val="35"/>
        </w:numPr>
        <w:ind w:left="0" w:firstLine="567"/>
        <w:jc w:val="both"/>
        <w:outlineLvl w:val="0"/>
        <w:rPr>
          <w:b/>
          <w:bCs/>
          <w:kern w:val="36"/>
        </w:rPr>
      </w:pPr>
      <w:r w:rsidRPr="004A45E9">
        <w:rPr>
          <w:b/>
          <w:bCs/>
          <w:kern w:val="36"/>
        </w:rPr>
        <w:t>Общ</w:t>
      </w:r>
      <w:r w:rsidRPr="00253C36">
        <w:rPr>
          <w:b/>
          <w:bCs/>
          <w:kern w:val="36"/>
        </w:rPr>
        <w:t>ие сведения об аукционе</w:t>
      </w:r>
    </w:p>
    <w:p w:rsidR="00615CBC" w:rsidRPr="000B124B" w:rsidRDefault="00615CBC" w:rsidP="00615CBC">
      <w:pPr>
        <w:keepNext/>
        <w:numPr>
          <w:ilvl w:val="1"/>
          <w:numId w:val="35"/>
        </w:numPr>
        <w:ind w:left="0" w:firstLine="567"/>
        <w:jc w:val="both"/>
        <w:outlineLvl w:val="0"/>
        <w:rPr>
          <w:b/>
          <w:bCs/>
          <w:kern w:val="36"/>
        </w:rPr>
      </w:pPr>
      <w:r w:rsidRPr="000B124B">
        <w:rPr>
          <w:b/>
          <w:bCs/>
          <w:kern w:val="36"/>
        </w:rPr>
        <w:t>Предмет аукциона.</w:t>
      </w:r>
    </w:p>
    <w:p w:rsidR="00615CBC" w:rsidRPr="00225AD6" w:rsidRDefault="00615CBC" w:rsidP="00615CBC">
      <w:pPr>
        <w:numPr>
          <w:ilvl w:val="2"/>
          <w:numId w:val="35"/>
        </w:numPr>
        <w:ind w:left="0" w:firstLine="567"/>
        <w:jc w:val="both"/>
      </w:pPr>
      <w:r w:rsidRPr="000B124B">
        <w:t xml:space="preserve">Предмет аукциона - право заключения договора аренды </w:t>
      </w:r>
      <w:bookmarkStart w:id="11" w:name="_Hlk52830244"/>
      <w:r w:rsidRPr="00225AD6">
        <w:t>объектов недвижимого имущества</w:t>
      </w:r>
      <w:bookmarkEnd w:id="11"/>
      <w:r w:rsidRPr="00225AD6">
        <w:t>, указанного в части II «Информационная карта аукциона».</w:t>
      </w:r>
    </w:p>
    <w:p w:rsidR="00615CBC" w:rsidRPr="00257B44" w:rsidRDefault="00615CBC" w:rsidP="00615CBC">
      <w:pPr>
        <w:numPr>
          <w:ilvl w:val="2"/>
          <w:numId w:val="35"/>
        </w:numPr>
        <w:ind w:left="0" w:firstLine="567"/>
        <w:jc w:val="both"/>
      </w:pPr>
      <w:r w:rsidRPr="00225AD6">
        <w:t>Начальная</w:t>
      </w:r>
      <w:r>
        <w:t xml:space="preserve"> (минимальная)</w:t>
      </w:r>
      <w:r w:rsidRPr="000B124B">
        <w:t xml:space="preserve"> цена договора – фиксированная часть ежемесячной арендной платы за нежилое помещение, </w:t>
      </w:r>
      <w:r w:rsidRPr="00257B44">
        <w:t>с учетом НДС, указана в извещении о проведении аукциона и в части II «Информационная карта аукциона».</w:t>
      </w:r>
    </w:p>
    <w:p w:rsidR="00615CBC" w:rsidRPr="00451B66" w:rsidRDefault="00615CBC" w:rsidP="00615CBC">
      <w:pPr>
        <w:numPr>
          <w:ilvl w:val="2"/>
          <w:numId w:val="35"/>
        </w:numPr>
        <w:ind w:left="0" w:firstLine="567"/>
        <w:jc w:val="both"/>
      </w:pPr>
      <w:r w:rsidRPr="00B56231">
        <w:t>Порядок внесения платы за</w:t>
      </w:r>
      <w:r w:rsidRPr="00FA5C84">
        <w:t xml:space="preserve"> аренду </w:t>
      </w:r>
      <w:r w:rsidRPr="00DF4F66">
        <w:t>нежилого помещения определяется в соответствии с проектом договора аренды, являющи</w:t>
      </w:r>
      <w:r w:rsidRPr="00451B66">
        <w:t>мся неотъемлемой частью настоящей документации.</w:t>
      </w:r>
    </w:p>
    <w:p w:rsidR="00615CBC" w:rsidRPr="00EC02E2" w:rsidRDefault="00615CBC" w:rsidP="00615CBC">
      <w:pPr>
        <w:numPr>
          <w:ilvl w:val="2"/>
          <w:numId w:val="35"/>
        </w:numPr>
        <w:ind w:left="0" w:firstLine="567"/>
        <w:jc w:val="both"/>
      </w:pPr>
      <w:r w:rsidRPr="00EC02E2">
        <w:t>Срок действия договора – указан в извещении о проведении аукциона и в части II «Информационная карта аукциона».</w:t>
      </w:r>
    </w:p>
    <w:p w:rsidR="00615CBC" w:rsidRPr="00EC02E2" w:rsidRDefault="00615CBC" w:rsidP="00615CBC">
      <w:pPr>
        <w:ind w:firstLine="567"/>
        <w:jc w:val="both"/>
      </w:pPr>
    </w:p>
    <w:p w:rsidR="00615CBC" w:rsidRPr="00EC02E2" w:rsidRDefault="00615CBC" w:rsidP="00615CBC">
      <w:pPr>
        <w:keepNext/>
        <w:numPr>
          <w:ilvl w:val="1"/>
          <w:numId w:val="35"/>
        </w:numPr>
        <w:ind w:left="0" w:firstLine="567"/>
        <w:jc w:val="both"/>
        <w:outlineLvl w:val="1"/>
        <w:rPr>
          <w:b/>
          <w:bCs/>
        </w:rPr>
      </w:pPr>
      <w:r w:rsidRPr="00EC02E2">
        <w:rPr>
          <w:b/>
          <w:bCs/>
        </w:rPr>
        <w:t>Организатор аукциона</w:t>
      </w:r>
    </w:p>
    <w:p w:rsidR="00615CBC" w:rsidRPr="006E72DF" w:rsidRDefault="00615CBC" w:rsidP="00615CBC">
      <w:pPr>
        <w:pStyle w:val="3"/>
        <w:keepNext w:val="0"/>
        <w:numPr>
          <w:ilvl w:val="2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EC02E2">
        <w:rPr>
          <w:b w:val="0"/>
          <w:color w:val="auto"/>
          <w:sz w:val="24"/>
          <w:szCs w:val="24"/>
        </w:rPr>
        <w:t xml:space="preserve">Организатор аукциона, указанный в части </w:t>
      </w:r>
      <w:r w:rsidRPr="00EC02E2">
        <w:rPr>
          <w:b w:val="0"/>
          <w:color w:val="auto"/>
          <w:sz w:val="24"/>
          <w:szCs w:val="24"/>
          <w:lang w:val="en-US"/>
        </w:rPr>
        <w:t>II</w:t>
      </w:r>
      <w:r w:rsidRPr="00EC02E2">
        <w:rPr>
          <w:b w:val="0"/>
          <w:color w:val="auto"/>
          <w:sz w:val="24"/>
          <w:szCs w:val="24"/>
        </w:rPr>
        <w:t xml:space="preserve"> «Информационная карта» настоящей аукционной документации, проводит аукцион, предмет и условия которого указаны в части </w:t>
      </w:r>
      <w:r w:rsidRPr="00F25842">
        <w:rPr>
          <w:b w:val="0"/>
          <w:color w:val="auto"/>
          <w:sz w:val="24"/>
          <w:szCs w:val="24"/>
          <w:lang w:val="en-US"/>
        </w:rPr>
        <w:t>II</w:t>
      </w:r>
      <w:r w:rsidRPr="00F25842">
        <w:rPr>
          <w:b w:val="0"/>
          <w:color w:val="auto"/>
          <w:sz w:val="24"/>
          <w:szCs w:val="24"/>
        </w:rPr>
        <w:t xml:space="preserve"> «Информационн</w:t>
      </w:r>
      <w:r w:rsidRPr="00064BBE">
        <w:rPr>
          <w:b w:val="0"/>
          <w:color w:val="auto"/>
          <w:sz w:val="24"/>
          <w:szCs w:val="24"/>
        </w:rPr>
        <w:t>ая карта аукциона», в соответствии с процедурами, условиями и положениями аукционной документации.</w:t>
      </w:r>
    </w:p>
    <w:p w:rsidR="00615CBC" w:rsidRPr="00064BBE" w:rsidRDefault="00615CBC" w:rsidP="00615CBC">
      <w:pPr>
        <w:pStyle w:val="3"/>
        <w:keepNext w:val="0"/>
        <w:spacing w:before="0" w:beforeAutospacing="0" w:after="0" w:afterAutospacing="0"/>
        <w:ind w:firstLine="567"/>
        <w:contextualSpacing/>
        <w:jc w:val="both"/>
        <w:rPr>
          <w:b w:val="0"/>
          <w:color w:val="auto"/>
          <w:sz w:val="24"/>
          <w:szCs w:val="24"/>
        </w:rPr>
      </w:pPr>
    </w:p>
    <w:p w:rsidR="00615CBC" w:rsidRPr="00BC7723" w:rsidRDefault="00615CBC" w:rsidP="00615CBC">
      <w:pPr>
        <w:numPr>
          <w:ilvl w:val="1"/>
          <w:numId w:val="35"/>
        </w:numPr>
        <w:ind w:left="0" w:firstLine="567"/>
        <w:jc w:val="both"/>
        <w:rPr>
          <w:b/>
          <w:bCs/>
        </w:rPr>
      </w:pPr>
      <w:r w:rsidRPr="00BC7723">
        <w:rPr>
          <w:b/>
          <w:bCs/>
        </w:rPr>
        <w:t>Информационное обеспечение проведения аукциона</w:t>
      </w:r>
    </w:p>
    <w:p w:rsidR="00615CBC" w:rsidRPr="00DB7954" w:rsidRDefault="00615CBC" w:rsidP="00615CBC">
      <w:pPr>
        <w:numPr>
          <w:ilvl w:val="2"/>
          <w:numId w:val="35"/>
        </w:numPr>
        <w:ind w:left="0" w:firstLine="567"/>
        <w:jc w:val="both"/>
      </w:pPr>
      <w:r w:rsidRPr="00BC7723">
        <w:t xml:space="preserve">Извещение о проведении аукциона (далее - Извещение) размещается на официальном сайте </w:t>
      </w:r>
      <w:r>
        <w:t>Специализированной организации</w:t>
      </w:r>
      <w:r w:rsidRPr="00BC7723">
        <w:t xml:space="preserve"> в сети Интернет и на сайте Электронной площадки, указанных в части </w:t>
      </w:r>
      <w:r w:rsidRPr="00BC7723">
        <w:rPr>
          <w:lang w:val="en-US"/>
        </w:rPr>
        <w:t>II</w:t>
      </w:r>
      <w:r w:rsidRPr="00DB7954">
        <w:t xml:space="preserve"> «Информационная карта аукциона».</w:t>
      </w:r>
    </w:p>
    <w:p w:rsidR="00615CBC" w:rsidRDefault="00615CBC" w:rsidP="00615CBC">
      <w:pPr>
        <w:numPr>
          <w:ilvl w:val="2"/>
          <w:numId w:val="35"/>
        </w:numPr>
        <w:ind w:left="0" w:firstLine="567"/>
        <w:jc w:val="both"/>
      </w:pPr>
      <w:r w:rsidRPr="000529CA">
        <w:t>Условия аукциона, порядок и условия заключения договора с участником аукциона являются условиями публичной оферты, а подача заявки на участие в аукционе является акцептом такой оферты.</w:t>
      </w:r>
    </w:p>
    <w:p w:rsidR="00615CBC" w:rsidRPr="000529CA" w:rsidRDefault="00615CBC" w:rsidP="00615CBC">
      <w:pPr>
        <w:numPr>
          <w:ilvl w:val="2"/>
          <w:numId w:val="35"/>
        </w:numPr>
        <w:ind w:left="0" w:firstLine="567"/>
        <w:jc w:val="both"/>
      </w:pPr>
      <w:r>
        <w:t>Специализированная организация, наделенная функциями по агрегации информации об объеме планируемого к сдаче в аренду имущества ГК «</w:t>
      </w:r>
      <w:proofErr w:type="spellStart"/>
      <w:r>
        <w:t>Ростех</w:t>
      </w:r>
      <w:proofErr w:type="spellEnd"/>
      <w:r>
        <w:t>», подготовке заключений о соответствии ставки арендной платы, определенной независимым оценщиком, диапазону наиболее вероятной величины данной ставки, а также по размещению на своем сайте извещений о проведении торгов на право заключение договоров аренды – ООО «РТ-Капитал».</w:t>
      </w:r>
    </w:p>
    <w:p w:rsidR="00615CBC" w:rsidRPr="00DB7954" w:rsidRDefault="00615CBC" w:rsidP="00615CBC">
      <w:pPr>
        <w:keepNext/>
        <w:ind w:firstLine="567"/>
        <w:jc w:val="both"/>
        <w:outlineLvl w:val="0"/>
        <w:rPr>
          <w:b/>
          <w:bCs/>
          <w:kern w:val="36"/>
        </w:rPr>
      </w:pPr>
    </w:p>
    <w:p w:rsidR="00615CBC" w:rsidRPr="00DB7954" w:rsidRDefault="00615CBC" w:rsidP="00615CBC">
      <w:pPr>
        <w:keepNext/>
        <w:numPr>
          <w:ilvl w:val="0"/>
          <w:numId w:val="35"/>
        </w:numPr>
        <w:ind w:left="0" w:firstLine="567"/>
        <w:outlineLvl w:val="0"/>
        <w:rPr>
          <w:b/>
          <w:bCs/>
          <w:kern w:val="36"/>
        </w:rPr>
      </w:pPr>
      <w:r w:rsidRPr="00DB7954">
        <w:rPr>
          <w:b/>
          <w:bCs/>
          <w:kern w:val="36"/>
        </w:rPr>
        <w:t>Требования, предъявляемые к лицам, изъявившим желание участвовать в аукционе</w:t>
      </w:r>
    </w:p>
    <w:p w:rsidR="00615CBC" w:rsidRPr="00DC576D" w:rsidRDefault="00615CBC" w:rsidP="00615CBC">
      <w:pPr>
        <w:numPr>
          <w:ilvl w:val="1"/>
          <w:numId w:val="35"/>
        </w:numPr>
        <w:ind w:left="0" w:firstLine="567"/>
        <w:jc w:val="both"/>
      </w:pPr>
      <w:r w:rsidRPr="00DB7954">
        <w:t>Претендентом (заявителем)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 или любое физическое лицо, в том числе индивидуальный предприниматель, претендующее на заключение договора аренды</w:t>
      </w:r>
      <w:r w:rsidRPr="00BF747C">
        <w:t xml:space="preserve"> и подавшее заявку на участие в аукционе</w:t>
      </w:r>
      <w:r w:rsidRPr="00DC576D">
        <w:t>.</w:t>
      </w:r>
    </w:p>
    <w:p w:rsidR="00615CBC" w:rsidRDefault="00615CBC" w:rsidP="00615CBC">
      <w:pPr>
        <w:numPr>
          <w:ilvl w:val="1"/>
          <w:numId w:val="35"/>
        </w:numPr>
        <w:ind w:left="0" w:firstLine="567"/>
        <w:jc w:val="both"/>
      </w:pPr>
      <w:r w:rsidRPr="004A45E9">
        <w:t xml:space="preserve">Для участия в аукционе устанавливаются следующие обязательные требования, предъявляемые к </w:t>
      </w:r>
      <w:r w:rsidRPr="000B124B">
        <w:t>Претендентам:</w:t>
      </w:r>
    </w:p>
    <w:p w:rsidR="00615CBC" w:rsidRPr="000B124B" w:rsidRDefault="00615CBC" w:rsidP="00615CBC">
      <w:pPr>
        <w:numPr>
          <w:ilvl w:val="1"/>
          <w:numId w:val="42"/>
        </w:numPr>
        <w:tabs>
          <w:tab w:val="left" w:pos="851"/>
        </w:tabs>
        <w:ind w:left="0" w:firstLine="567"/>
        <w:jc w:val="both"/>
      </w:pPr>
      <w:proofErr w:type="spellStart"/>
      <w:r w:rsidRPr="000B124B">
        <w:t>непроведение</w:t>
      </w:r>
      <w:proofErr w:type="spellEnd"/>
      <w:r w:rsidRPr="000B124B">
        <w:t xml:space="preserve"> ликвидации Претендента - юридического лица и отсутствие решения арбитражного суда о признании Претендента - юридического лица, индивидуального предпринимателя банкротом и об открытии конкурсного производства;</w:t>
      </w:r>
    </w:p>
    <w:p w:rsidR="00615CBC" w:rsidRPr="00FA5C84" w:rsidRDefault="00615CBC" w:rsidP="00615CBC">
      <w:pPr>
        <w:numPr>
          <w:ilvl w:val="1"/>
          <w:numId w:val="42"/>
        </w:numPr>
        <w:tabs>
          <w:tab w:val="left" w:pos="851"/>
        </w:tabs>
        <w:ind w:left="0" w:firstLine="567"/>
        <w:jc w:val="both"/>
      </w:pPr>
      <w:r w:rsidRPr="00257B44">
        <w:t>отсутствие решения арбитражного суда о признании Претендента - физическо</w:t>
      </w:r>
      <w:r w:rsidRPr="00B56231">
        <w:t>го лица (гражданина) банкр</w:t>
      </w:r>
      <w:r w:rsidRPr="00FA5C84">
        <w:t>отом;</w:t>
      </w:r>
    </w:p>
    <w:p w:rsidR="00615CBC" w:rsidRPr="00451B66" w:rsidRDefault="00615CBC" w:rsidP="00615CBC">
      <w:pPr>
        <w:numPr>
          <w:ilvl w:val="1"/>
          <w:numId w:val="42"/>
        </w:numPr>
        <w:tabs>
          <w:tab w:val="left" w:pos="851"/>
        </w:tabs>
        <w:ind w:left="0" w:firstLine="567"/>
        <w:jc w:val="both"/>
      </w:pPr>
      <w:proofErr w:type="spellStart"/>
      <w:r w:rsidRPr="00DF4F66">
        <w:t>неприостановление</w:t>
      </w:r>
      <w:proofErr w:type="spellEnd"/>
      <w:r w:rsidRPr="00DF4F66">
        <w:t xml:space="preserve"> деятельности Претендента в порядке, предусмотренном действующим законодательством РФ, </w:t>
      </w:r>
      <w:r w:rsidRPr="00451B66">
        <w:t>на день подачи Претендентом заявки на участие в аукционе.</w:t>
      </w:r>
    </w:p>
    <w:p w:rsidR="00615CBC" w:rsidRPr="000529CA" w:rsidRDefault="00615CBC" w:rsidP="00615CBC">
      <w:bookmarkStart w:id="12" w:name="_Ref98829233"/>
      <w:bookmarkStart w:id="13" w:name="_Ref98829214"/>
      <w:bookmarkEnd w:id="12"/>
      <w:bookmarkEnd w:id="13"/>
    </w:p>
    <w:p w:rsidR="00615CBC" w:rsidRPr="00EC02E2" w:rsidRDefault="00615CBC" w:rsidP="00615CBC">
      <w:pPr>
        <w:keepNext/>
        <w:numPr>
          <w:ilvl w:val="0"/>
          <w:numId w:val="35"/>
        </w:numPr>
        <w:ind w:left="0" w:firstLine="567"/>
        <w:jc w:val="both"/>
        <w:outlineLvl w:val="0"/>
        <w:rPr>
          <w:b/>
          <w:bCs/>
          <w:kern w:val="36"/>
        </w:rPr>
      </w:pPr>
      <w:r w:rsidRPr="00EC02E2">
        <w:rPr>
          <w:b/>
          <w:bCs/>
          <w:kern w:val="36"/>
        </w:rPr>
        <w:lastRenderedPageBreak/>
        <w:t>Аукционная документация</w:t>
      </w:r>
    </w:p>
    <w:p w:rsidR="00615CBC" w:rsidRPr="00EC02E2" w:rsidRDefault="00615CBC" w:rsidP="00615CBC">
      <w:pPr>
        <w:keepNext/>
        <w:numPr>
          <w:ilvl w:val="1"/>
          <w:numId w:val="35"/>
        </w:numPr>
        <w:ind w:left="0" w:firstLine="567"/>
        <w:outlineLvl w:val="0"/>
        <w:rPr>
          <w:bCs/>
          <w:kern w:val="36"/>
        </w:rPr>
      </w:pPr>
      <w:bookmarkStart w:id="14" w:name="_Ref125823280"/>
      <w:bookmarkEnd w:id="14"/>
      <w:r w:rsidRPr="00EC02E2">
        <w:rPr>
          <w:bCs/>
          <w:kern w:val="36"/>
        </w:rPr>
        <w:t>Получение аукционной документации.</w:t>
      </w:r>
    </w:p>
    <w:p w:rsidR="00615CBC" w:rsidRPr="00225AD6" w:rsidRDefault="00615CBC" w:rsidP="00615CBC">
      <w:pPr>
        <w:numPr>
          <w:ilvl w:val="2"/>
          <w:numId w:val="35"/>
        </w:numPr>
        <w:ind w:left="0" w:firstLine="567"/>
        <w:jc w:val="both"/>
      </w:pPr>
      <w:r w:rsidRPr="00EC02E2">
        <w:t xml:space="preserve">Аукционная документация размещается на сайте </w:t>
      </w:r>
      <w:r>
        <w:t>Специализированной организации</w:t>
      </w:r>
      <w:r w:rsidRPr="00225AD6">
        <w:t xml:space="preserve"> и на сайте Электронной площадки, указанной в части II «Информационная карта аукциона».</w:t>
      </w:r>
    </w:p>
    <w:p w:rsidR="00615CBC" w:rsidRPr="00225AD6" w:rsidRDefault="00615CBC" w:rsidP="00615CBC">
      <w:pPr>
        <w:numPr>
          <w:ilvl w:val="2"/>
          <w:numId w:val="35"/>
        </w:numPr>
        <w:ind w:left="0" w:firstLine="567"/>
        <w:jc w:val="both"/>
      </w:pPr>
      <w:r w:rsidRPr="00225AD6">
        <w:t xml:space="preserve">Претендент вправе воспользоваться информацией об аукционе, размещенной на сайте </w:t>
      </w:r>
      <w:r>
        <w:t>Специализированной организации</w:t>
      </w:r>
      <w:r w:rsidRPr="00225AD6">
        <w:t>, на сайте Электронной площадки.</w:t>
      </w:r>
    </w:p>
    <w:p w:rsidR="00615CBC" w:rsidRPr="00225AD6" w:rsidRDefault="00615CBC" w:rsidP="00615CBC">
      <w:pPr>
        <w:numPr>
          <w:ilvl w:val="2"/>
          <w:numId w:val="35"/>
        </w:numPr>
        <w:ind w:left="0" w:firstLine="567"/>
        <w:jc w:val="both"/>
      </w:pPr>
      <w:r w:rsidRPr="00225AD6">
        <w:t xml:space="preserve">Организатор аукциона не несет ответственности за содержание аукционной документации, полученной Претендентом неофициально, и во всех случаях руководствуется текстом аукционной документации, размещенной на сайтах </w:t>
      </w:r>
      <w:r>
        <w:t>Специализированной организации</w:t>
      </w:r>
      <w:r w:rsidRPr="00225AD6">
        <w:t xml:space="preserve"> и Электронной площадки.</w:t>
      </w:r>
    </w:p>
    <w:p w:rsidR="00615CBC" w:rsidRPr="00225AD6" w:rsidRDefault="00615CBC" w:rsidP="00615CBC">
      <w:pPr>
        <w:keepNext/>
        <w:numPr>
          <w:ilvl w:val="1"/>
          <w:numId w:val="35"/>
        </w:numPr>
        <w:ind w:left="0" w:firstLine="567"/>
        <w:outlineLvl w:val="0"/>
        <w:rPr>
          <w:bCs/>
          <w:kern w:val="36"/>
        </w:rPr>
      </w:pPr>
      <w:r w:rsidRPr="00225AD6">
        <w:rPr>
          <w:bCs/>
          <w:kern w:val="36"/>
        </w:rPr>
        <w:t>Разъяснение аукционной документации</w:t>
      </w:r>
    </w:p>
    <w:p w:rsidR="00615CBC" w:rsidRDefault="00615CBC" w:rsidP="00615CBC">
      <w:pPr>
        <w:numPr>
          <w:ilvl w:val="2"/>
          <w:numId w:val="35"/>
        </w:numPr>
        <w:ind w:left="0" w:firstLine="567"/>
        <w:jc w:val="both"/>
      </w:pPr>
      <w:r w:rsidRPr="00225AD6">
        <w:t>С момента публикации извещения любое заинтересованное лицо вправе направить в форме электронного документа</w:t>
      </w:r>
      <w:r>
        <w:t xml:space="preserve"> по электронной почте Организатора </w:t>
      </w:r>
      <w:r w:rsidRPr="00225AD6">
        <w:t>аукциона</w:t>
      </w:r>
      <w:r>
        <w:t>, указанной в Извещении,</w:t>
      </w:r>
      <w:r w:rsidRPr="00225AD6">
        <w:t xml:space="preserve"> запрос о разъяснении положений аукционной </w:t>
      </w:r>
      <w:r>
        <w:t>документации</w:t>
      </w:r>
      <w:r w:rsidRPr="00225AD6">
        <w:t xml:space="preserve">. </w:t>
      </w:r>
    </w:p>
    <w:p w:rsidR="00615CBC" w:rsidRPr="00736E52" w:rsidRDefault="00615CBC" w:rsidP="00615CBC">
      <w:pPr>
        <w:ind w:firstLine="567"/>
        <w:jc w:val="both"/>
      </w:pPr>
      <w:r w:rsidRPr="00736E52">
        <w:t>Поданный запрос должен содержать электронный адрес для получения разъяснения.</w:t>
      </w:r>
    </w:p>
    <w:p w:rsidR="00615CBC" w:rsidRPr="00DC576D" w:rsidRDefault="00615CBC" w:rsidP="00615CBC">
      <w:pPr>
        <w:ind w:firstLine="567"/>
        <w:jc w:val="both"/>
      </w:pPr>
      <w:r>
        <w:t xml:space="preserve">3.2.2. </w:t>
      </w:r>
      <w:r w:rsidRPr="00736E52">
        <w:t xml:space="preserve">Организатор </w:t>
      </w:r>
      <w:r>
        <w:t>аукциона</w:t>
      </w:r>
      <w:r w:rsidRPr="00736E52">
        <w:t xml:space="preserve"> в течение двух рабочих дней от даты поступления запроса направляет в форме электронного документа разъяснения положений документации об аукционе на адрес, указанный в запросе, при условии, что такой запрос поступил не позднее, чем за три рабочих дня до даты окончания срока подачи заявок на участие в аукционе. Запросы, поступившие позднее, чем за три рабочих дня до даты окончания срока подачи заявок на участие в аукционе, не рассматриваются. Разъяснение положений документации об аукционе не должно изменять ее сути.</w:t>
      </w:r>
    </w:p>
    <w:p w:rsidR="00615CBC" w:rsidRPr="00253C36" w:rsidRDefault="00615CBC" w:rsidP="00615CBC">
      <w:pPr>
        <w:keepNext/>
        <w:numPr>
          <w:ilvl w:val="1"/>
          <w:numId w:val="35"/>
        </w:numPr>
        <w:ind w:left="0" w:firstLine="567"/>
        <w:outlineLvl w:val="0"/>
        <w:rPr>
          <w:bCs/>
          <w:kern w:val="36"/>
        </w:rPr>
      </w:pPr>
      <w:r w:rsidRPr="004A45E9">
        <w:rPr>
          <w:bCs/>
          <w:kern w:val="36"/>
        </w:rPr>
        <w:t>Изменени</w:t>
      </w:r>
      <w:r w:rsidRPr="00253C36">
        <w:rPr>
          <w:bCs/>
          <w:kern w:val="36"/>
        </w:rPr>
        <w:t>е аукционной документации.</w:t>
      </w:r>
    </w:p>
    <w:p w:rsidR="00615CBC" w:rsidRPr="00225AD6" w:rsidRDefault="00615CBC" w:rsidP="00615CBC">
      <w:pPr>
        <w:numPr>
          <w:ilvl w:val="2"/>
          <w:numId w:val="35"/>
        </w:numPr>
        <w:ind w:left="0" w:firstLine="567"/>
        <w:jc w:val="both"/>
      </w:pPr>
      <w:r w:rsidRPr="000B124B">
        <w:t xml:space="preserve">По решению Организатора аукциона в срок не позднее, чем за 3 (три) календарных дня до наступления даты проведения аукциона в </w:t>
      </w:r>
      <w:r w:rsidRPr="00225AD6">
        <w:t>аукционную документацию могут быть внесены изменения, в том числе – в части продления срока приема заявок на участие в аукционе. Изменения, вносимые в аукционную документацию (новая редакция аукционной документации), согласовываются и утверждаются в порядке, аналогичном порядку согласования и утверждения аукционной документации.</w:t>
      </w:r>
    </w:p>
    <w:p w:rsidR="00615CBC" w:rsidRPr="00225AD6" w:rsidRDefault="00615CBC" w:rsidP="00615CBC">
      <w:pPr>
        <w:numPr>
          <w:ilvl w:val="2"/>
          <w:numId w:val="35"/>
        </w:numPr>
        <w:ind w:left="0" w:firstLine="567"/>
        <w:jc w:val="both"/>
      </w:pPr>
      <w:r w:rsidRPr="00225AD6">
        <w:t>Организатор аукциона не несет ответственности в случае, если Претендент не ознакомился с изменениями, внесенными в аукционную документацию, размещенными надлежащим образом.</w:t>
      </w:r>
    </w:p>
    <w:p w:rsidR="00615CBC" w:rsidRPr="00225AD6" w:rsidRDefault="00615CBC" w:rsidP="00615CBC">
      <w:pPr>
        <w:keepNext/>
        <w:ind w:firstLine="567"/>
        <w:outlineLvl w:val="0"/>
        <w:rPr>
          <w:b/>
          <w:bCs/>
          <w:kern w:val="36"/>
        </w:rPr>
      </w:pPr>
    </w:p>
    <w:p w:rsidR="00615CBC" w:rsidRPr="00BF747C" w:rsidRDefault="00615CBC" w:rsidP="00615CBC">
      <w:pPr>
        <w:keepNext/>
        <w:numPr>
          <w:ilvl w:val="0"/>
          <w:numId w:val="35"/>
        </w:numPr>
        <w:ind w:left="0" w:firstLine="567"/>
        <w:outlineLvl w:val="0"/>
        <w:rPr>
          <w:b/>
          <w:bCs/>
          <w:kern w:val="36"/>
        </w:rPr>
      </w:pPr>
      <w:r w:rsidRPr="00225AD6">
        <w:rPr>
          <w:b/>
          <w:bCs/>
          <w:kern w:val="36"/>
        </w:rPr>
        <w:t>Отказ от проведения аукциона</w:t>
      </w:r>
    </w:p>
    <w:p w:rsidR="00615CBC" w:rsidRPr="00DC576D" w:rsidRDefault="00615CBC" w:rsidP="00615CBC">
      <w:pPr>
        <w:numPr>
          <w:ilvl w:val="1"/>
          <w:numId w:val="35"/>
        </w:numPr>
        <w:ind w:left="0" w:firstLine="567"/>
        <w:jc w:val="both"/>
      </w:pPr>
      <w:r w:rsidRPr="00DC576D">
        <w:t>Организатор аукциона вправе отказаться от проведения аукциона не позднее чем за 3 (три) календарных дня до наступления даты его проведения.</w:t>
      </w:r>
    </w:p>
    <w:p w:rsidR="00615CBC" w:rsidRPr="00225AD6" w:rsidRDefault="00615CBC" w:rsidP="00615CBC">
      <w:pPr>
        <w:numPr>
          <w:ilvl w:val="1"/>
          <w:numId w:val="35"/>
        </w:numPr>
        <w:ind w:left="0" w:firstLine="567"/>
        <w:jc w:val="both"/>
      </w:pPr>
      <w:r w:rsidRPr="004A45E9">
        <w:t xml:space="preserve">Извещение о внесении изменений в </w:t>
      </w:r>
      <w:r w:rsidRPr="00225AD6">
        <w:t xml:space="preserve">аукционную документацию и об отмене аукциона размещается на сайте </w:t>
      </w:r>
      <w:r>
        <w:t>Специализированной организации</w:t>
      </w:r>
      <w:r w:rsidRPr="00225AD6">
        <w:t xml:space="preserve"> и на сайте Электронной площадки.</w:t>
      </w:r>
    </w:p>
    <w:p w:rsidR="00615CBC" w:rsidRPr="00225AD6" w:rsidRDefault="00615CBC" w:rsidP="00615CBC">
      <w:pPr>
        <w:keepNext/>
        <w:ind w:firstLine="567"/>
        <w:jc w:val="both"/>
        <w:outlineLvl w:val="0"/>
        <w:rPr>
          <w:b/>
          <w:bCs/>
          <w:kern w:val="36"/>
        </w:rPr>
      </w:pPr>
    </w:p>
    <w:p w:rsidR="00615CBC" w:rsidRPr="00225AD6" w:rsidRDefault="00615CBC" w:rsidP="00615CBC">
      <w:pPr>
        <w:keepNext/>
        <w:numPr>
          <w:ilvl w:val="0"/>
          <w:numId w:val="35"/>
        </w:numPr>
        <w:ind w:left="0" w:firstLine="567"/>
        <w:outlineLvl w:val="0"/>
        <w:rPr>
          <w:b/>
          <w:bCs/>
          <w:kern w:val="36"/>
        </w:rPr>
      </w:pPr>
      <w:r w:rsidRPr="00225AD6">
        <w:rPr>
          <w:b/>
          <w:bCs/>
          <w:kern w:val="36"/>
        </w:rPr>
        <w:t>Официальный язык аукциона</w:t>
      </w:r>
    </w:p>
    <w:p w:rsidR="00615CBC" w:rsidRPr="00225AD6" w:rsidRDefault="00615CBC" w:rsidP="00615CBC">
      <w:pPr>
        <w:numPr>
          <w:ilvl w:val="1"/>
          <w:numId w:val="35"/>
        </w:numPr>
        <w:ind w:left="0" w:firstLine="567"/>
        <w:jc w:val="both"/>
      </w:pPr>
      <w:r w:rsidRPr="00225AD6">
        <w:t>Заявка на участие в аукционе, подготовленная Претендентом, а также вся корреспонденция и документация, связанная с Заявкой на участие в аукционе, которыми обмениваются Претенденты и Организатор аукциона, должны быть написаны на русском языке.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 xml:space="preserve">На входящих в заявку на участие в аукционе документах, выданных компетентным органом другого государства для использования на территории Российской Федерации, должен быть проставлен </w:t>
      </w:r>
      <w:proofErr w:type="spellStart"/>
      <w:r w:rsidRPr="00225AD6">
        <w:rPr>
          <w:b w:val="0"/>
          <w:color w:val="auto"/>
          <w:sz w:val="24"/>
          <w:szCs w:val="24"/>
        </w:rPr>
        <w:t>апостиль</w:t>
      </w:r>
      <w:proofErr w:type="spellEnd"/>
      <w:r w:rsidRPr="00225AD6">
        <w:rPr>
          <w:b w:val="0"/>
          <w:color w:val="auto"/>
          <w:sz w:val="24"/>
          <w:szCs w:val="24"/>
        </w:rPr>
        <w:t xml:space="preserve"> (удостоверительная надпись), который удостоверяет подлинность подписи, качество, в котором выступало лицо, подписавшее документ, и, в надлежащем случае, подлинность печати или штампа, которым скреплен этот документ, либо документ должен быть подвергнут консульской легализации.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>Наличие противоречий между оригиналом и переводом, которые изменяют смысл оригинала, может быть расценено Комиссией как несоответствие заявки на участие в аукционе требованиям, установленным аукционной документацией.</w:t>
      </w:r>
    </w:p>
    <w:p w:rsidR="00615CBC" w:rsidRPr="00225AD6" w:rsidRDefault="00615CBC" w:rsidP="00615CBC">
      <w:pPr>
        <w:pStyle w:val="3"/>
        <w:keepNext w:val="0"/>
        <w:spacing w:before="0" w:beforeAutospacing="0" w:after="0" w:afterAutospacing="0"/>
        <w:ind w:firstLine="567"/>
        <w:contextualSpacing/>
        <w:jc w:val="both"/>
        <w:rPr>
          <w:b w:val="0"/>
          <w:color w:val="auto"/>
          <w:sz w:val="24"/>
          <w:szCs w:val="24"/>
        </w:rPr>
      </w:pPr>
    </w:p>
    <w:p w:rsidR="00615CBC" w:rsidRPr="00225AD6" w:rsidRDefault="00615CBC" w:rsidP="00615CBC">
      <w:pPr>
        <w:keepNext/>
        <w:numPr>
          <w:ilvl w:val="0"/>
          <w:numId w:val="35"/>
        </w:numPr>
        <w:ind w:left="0" w:firstLine="567"/>
        <w:outlineLvl w:val="0"/>
        <w:rPr>
          <w:b/>
          <w:bCs/>
          <w:kern w:val="36"/>
        </w:rPr>
      </w:pPr>
      <w:r w:rsidRPr="00225AD6">
        <w:rPr>
          <w:b/>
          <w:bCs/>
          <w:kern w:val="36"/>
        </w:rPr>
        <w:lastRenderedPageBreak/>
        <w:t>Подача заявок на участие в аукционе</w:t>
      </w:r>
    </w:p>
    <w:p w:rsidR="00615CBC" w:rsidRPr="00225AD6" w:rsidRDefault="00615CBC" w:rsidP="00615CBC">
      <w:pPr>
        <w:pStyle w:val="3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 xml:space="preserve">Заявки на участие в аукционе подаются Претендентами в порядке и сроки, указанные в части </w:t>
      </w:r>
      <w:r w:rsidRPr="00225AD6">
        <w:rPr>
          <w:b w:val="0"/>
          <w:color w:val="auto"/>
          <w:sz w:val="24"/>
          <w:szCs w:val="24"/>
          <w:lang w:val="en-US"/>
        </w:rPr>
        <w:t>II</w:t>
      </w:r>
      <w:r w:rsidRPr="00225AD6">
        <w:rPr>
          <w:b w:val="0"/>
          <w:color w:val="auto"/>
          <w:sz w:val="24"/>
          <w:szCs w:val="24"/>
        </w:rPr>
        <w:t xml:space="preserve"> «Информационная карта аукциона».</w:t>
      </w:r>
    </w:p>
    <w:p w:rsidR="00615CBC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 xml:space="preserve">Заявки на участие в аукционе подаются по адресу, указанному в извещении о проведении аукциона и в части </w:t>
      </w:r>
      <w:r w:rsidRPr="00225AD6">
        <w:rPr>
          <w:b w:val="0"/>
          <w:color w:val="auto"/>
          <w:sz w:val="24"/>
          <w:szCs w:val="24"/>
          <w:lang w:val="en-US"/>
        </w:rPr>
        <w:t>II</w:t>
      </w:r>
      <w:r w:rsidRPr="00225AD6">
        <w:rPr>
          <w:b w:val="0"/>
          <w:color w:val="auto"/>
          <w:sz w:val="24"/>
          <w:szCs w:val="24"/>
        </w:rPr>
        <w:t xml:space="preserve"> «Информационная карта аукциона».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0006A1">
        <w:rPr>
          <w:b w:val="0"/>
          <w:bCs w:val="0"/>
          <w:color w:val="auto"/>
          <w:sz w:val="24"/>
          <w:szCs w:val="24"/>
        </w:rPr>
        <w:t xml:space="preserve">Обмен между </w:t>
      </w:r>
      <w:r>
        <w:rPr>
          <w:b w:val="0"/>
          <w:bCs w:val="0"/>
          <w:color w:val="auto"/>
          <w:sz w:val="24"/>
          <w:szCs w:val="24"/>
        </w:rPr>
        <w:t>Претендентами,</w:t>
      </w:r>
      <w:r w:rsidRPr="000006A1">
        <w:rPr>
          <w:b w:val="0"/>
          <w:bCs w:val="0"/>
          <w:color w:val="auto"/>
          <w:sz w:val="24"/>
          <w:szCs w:val="24"/>
        </w:rPr>
        <w:t xml:space="preserve"> Организатором аукциона и оператором </w:t>
      </w:r>
      <w:r w:rsidRPr="000006A1">
        <w:rPr>
          <w:b w:val="0"/>
          <w:bCs w:val="0"/>
          <w:sz w:val="24"/>
          <w:szCs w:val="24"/>
        </w:rPr>
        <w:t>Электронной площадки</w:t>
      </w:r>
      <w:r w:rsidRPr="000006A1">
        <w:rPr>
          <w:b w:val="0"/>
          <w:bCs w:val="0"/>
          <w:color w:val="auto"/>
          <w:sz w:val="24"/>
          <w:szCs w:val="24"/>
        </w:rPr>
        <w:t xml:space="preserve"> всей информацией, связанной с проведением </w:t>
      </w:r>
      <w:r>
        <w:rPr>
          <w:b w:val="0"/>
          <w:bCs w:val="0"/>
          <w:color w:val="auto"/>
          <w:sz w:val="24"/>
          <w:szCs w:val="24"/>
        </w:rPr>
        <w:t>аукциона</w:t>
      </w:r>
      <w:r w:rsidRPr="000006A1">
        <w:rPr>
          <w:b w:val="0"/>
          <w:bCs w:val="0"/>
          <w:color w:val="auto"/>
          <w:sz w:val="24"/>
          <w:szCs w:val="24"/>
        </w:rPr>
        <w:t xml:space="preserve">, осуществляется </w:t>
      </w:r>
      <w:r>
        <w:rPr>
          <w:b w:val="0"/>
          <w:bCs w:val="0"/>
          <w:color w:val="auto"/>
          <w:sz w:val="24"/>
          <w:szCs w:val="24"/>
        </w:rPr>
        <w:t xml:space="preserve">в бумажной форме или </w:t>
      </w:r>
      <w:r w:rsidRPr="000006A1">
        <w:rPr>
          <w:b w:val="0"/>
          <w:bCs w:val="0"/>
          <w:color w:val="auto"/>
          <w:sz w:val="24"/>
          <w:szCs w:val="24"/>
        </w:rPr>
        <w:t xml:space="preserve">в форме электронных документов, </w:t>
      </w:r>
      <w:r>
        <w:rPr>
          <w:b w:val="0"/>
          <w:bCs w:val="0"/>
          <w:color w:val="auto"/>
          <w:sz w:val="24"/>
          <w:szCs w:val="24"/>
        </w:rPr>
        <w:t xml:space="preserve">в том числе посредством Электронной площадки, </w:t>
      </w:r>
      <w:r w:rsidRPr="000006A1">
        <w:rPr>
          <w:b w:val="0"/>
          <w:bCs w:val="0"/>
          <w:color w:val="auto"/>
          <w:sz w:val="24"/>
          <w:szCs w:val="24"/>
        </w:rPr>
        <w:t>подписанных усиленной квалифицированной электронной подписью уполномоченного лица.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 xml:space="preserve">При этом сроки подачи заявок на участие в аукционе указываются в извещении о проведении аукциона и в части </w:t>
      </w:r>
      <w:r w:rsidRPr="00225AD6">
        <w:rPr>
          <w:b w:val="0"/>
          <w:color w:val="auto"/>
          <w:sz w:val="24"/>
          <w:szCs w:val="24"/>
          <w:lang w:val="en-US"/>
        </w:rPr>
        <w:t>II</w:t>
      </w:r>
      <w:r w:rsidRPr="00225AD6">
        <w:rPr>
          <w:b w:val="0"/>
          <w:color w:val="auto"/>
          <w:sz w:val="24"/>
          <w:szCs w:val="24"/>
        </w:rPr>
        <w:t xml:space="preserve"> «Информационная карта аукциона».</w:t>
      </w:r>
    </w:p>
    <w:p w:rsidR="00615CBC" w:rsidRDefault="00615CBC" w:rsidP="00615CBC">
      <w:pPr>
        <w:pStyle w:val="3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>Заявки на участие в аукционе с документами, полученные после окончания установленного срока приема заявок, не рассматриваются.</w:t>
      </w:r>
    </w:p>
    <w:p w:rsidR="00615CBC" w:rsidRPr="00225AD6" w:rsidRDefault="00615CBC" w:rsidP="00615CBC">
      <w:pPr>
        <w:pStyle w:val="3"/>
        <w:tabs>
          <w:tab w:val="num" w:pos="880"/>
        </w:tabs>
        <w:spacing w:before="0" w:beforeAutospacing="0" w:after="0" w:afterAutospacing="0"/>
        <w:ind w:firstLine="567"/>
        <w:contextualSpacing/>
        <w:jc w:val="both"/>
        <w:rPr>
          <w:b w:val="0"/>
          <w:color w:val="auto"/>
          <w:sz w:val="24"/>
          <w:szCs w:val="24"/>
        </w:rPr>
      </w:pPr>
    </w:p>
    <w:p w:rsidR="00615CBC" w:rsidRPr="00F43EBA" w:rsidRDefault="00615CBC" w:rsidP="00615CBC">
      <w:pPr>
        <w:pStyle w:val="2"/>
        <w:keepNext w:val="0"/>
        <w:numPr>
          <w:ilvl w:val="0"/>
          <w:numId w:val="35"/>
        </w:numPr>
        <w:spacing w:before="0" w:beforeAutospacing="0" w:after="0" w:afterAutospacing="0"/>
        <w:ind w:left="0" w:firstLine="567"/>
        <w:contextualSpacing/>
        <w:jc w:val="left"/>
        <w:rPr>
          <w:color w:val="auto"/>
          <w:sz w:val="24"/>
          <w:szCs w:val="24"/>
        </w:rPr>
      </w:pPr>
      <w:r w:rsidRPr="00225AD6">
        <w:rPr>
          <w:color w:val="auto"/>
          <w:sz w:val="24"/>
          <w:szCs w:val="24"/>
        </w:rPr>
        <w:t>Обеспечение заявок на участие в аукционе</w:t>
      </w:r>
    </w:p>
    <w:p w:rsidR="00615CBC" w:rsidRPr="00DF4F6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57B44">
        <w:rPr>
          <w:b w:val="0"/>
          <w:color w:val="auto"/>
          <w:sz w:val="24"/>
          <w:szCs w:val="24"/>
        </w:rPr>
        <w:t xml:space="preserve">Если в части </w:t>
      </w:r>
      <w:r w:rsidRPr="00257B44">
        <w:rPr>
          <w:b w:val="0"/>
          <w:color w:val="auto"/>
          <w:sz w:val="24"/>
          <w:szCs w:val="24"/>
          <w:lang w:val="en-US"/>
        </w:rPr>
        <w:t>II</w:t>
      </w:r>
      <w:r w:rsidRPr="00257B44">
        <w:rPr>
          <w:b w:val="0"/>
          <w:color w:val="auto"/>
          <w:sz w:val="24"/>
          <w:szCs w:val="24"/>
        </w:rPr>
        <w:t xml:space="preserve"> «Информационная карта аукциона» установлено требование обеспечения заявки на</w:t>
      </w:r>
      <w:r w:rsidRPr="00B56231">
        <w:rPr>
          <w:b w:val="0"/>
          <w:color w:val="auto"/>
          <w:sz w:val="24"/>
          <w:szCs w:val="24"/>
        </w:rPr>
        <w:t xml:space="preserve"> участие в аукционе, лица, по</w:t>
      </w:r>
      <w:r w:rsidRPr="00FA5C84">
        <w:rPr>
          <w:b w:val="0"/>
          <w:color w:val="auto"/>
          <w:sz w:val="24"/>
          <w:szCs w:val="24"/>
        </w:rPr>
        <w:t>дающ</w:t>
      </w:r>
      <w:r w:rsidRPr="00DF4F66">
        <w:rPr>
          <w:b w:val="0"/>
          <w:color w:val="auto"/>
          <w:sz w:val="24"/>
          <w:szCs w:val="24"/>
        </w:rPr>
        <w:t>ие заявки на участие в аукционе, вносят денежные средства в качестве обеспечения заявок на участие в аукционе</w:t>
      </w:r>
      <w:r>
        <w:rPr>
          <w:b w:val="0"/>
          <w:color w:val="auto"/>
          <w:sz w:val="24"/>
          <w:szCs w:val="24"/>
        </w:rPr>
        <w:t xml:space="preserve"> (задаток)</w:t>
      </w:r>
      <w:r w:rsidRPr="00DF4F66">
        <w:rPr>
          <w:b w:val="0"/>
          <w:color w:val="auto"/>
          <w:sz w:val="24"/>
          <w:szCs w:val="24"/>
        </w:rPr>
        <w:t xml:space="preserve"> в сумме и по реквизитам счета, указанным в части </w:t>
      </w:r>
      <w:r w:rsidRPr="00DF4F66">
        <w:rPr>
          <w:b w:val="0"/>
          <w:color w:val="auto"/>
          <w:sz w:val="24"/>
          <w:szCs w:val="24"/>
          <w:lang w:val="en-US"/>
        </w:rPr>
        <w:t>II</w:t>
      </w:r>
      <w:r w:rsidRPr="00DF4F66">
        <w:rPr>
          <w:b w:val="0"/>
          <w:color w:val="auto"/>
          <w:sz w:val="24"/>
          <w:szCs w:val="24"/>
        </w:rPr>
        <w:t xml:space="preserve"> «Информационная карта аукциона».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451B66">
        <w:rPr>
          <w:b w:val="0"/>
          <w:color w:val="auto"/>
          <w:sz w:val="24"/>
          <w:szCs w:val="24"/>
        </w:rPr>
        <w:t xml:space="preserve">Исполнение обязанности по внесению суммы задатка третьими лицами не допускается. Внесение суммы задатка третьими лицами не является оплатой задатка. Перечисленные денежные средства иными лицами, кроме </w:t>
      </w:r>
      <w:r w:rsidRPr="00225AD6">
        <w:rPr>
          <w:b w:val="0"/>
          <w:color w:val="auto"/>
          <w:sz w:val="24"/>
          <w:szCs w:val="24"/>
        </w:rPr>
        <w:t>Претендента, будут считаться ошибочно перечисленными денежными средствами и возвращены на счет плательщика.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>Подтверждением внесения задатка на расчетный счет Организатором аукциона является платежное поручение с отметкой банка об исполнении, подтверждающее поступление задатка на счет Организатора аукциона, представленное в Аукционную комиссию Организатором аукциона.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>Информационное сообщение о проведении аукциона по заключению договора аренды объектов недвижимого имущества и условиях его проведения 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являются акцептом такой оферты, и договор о задатке считается заключенным в письменной форме.</w:t>
      </w:r>
    </w:p>
    <w:p w:rsidR="00615CBC" w:rsidRPr="00225AD6" w:rsidRDefault="00615CBC" w:rsidP="00615CBC">
      <w:pPr>
        <w:pStyle w:val="3"/>
        <w:keepNext w:val="0"/>
        <w:spacing w:before="0" w:beforeAutospacing="0" w:after="0" w:afterAutospacing="0"/>
        <w:ind w:firstLine="567"/>
        <w:contextualSpacing/>
        <w:jc w:val="both"/>
        <w:rPr>
          <w:b w:val="0"/>
          <w:color w:val="auto"/>
          <w:sz w:val="24"/>
          <w:szCs w:val="24"/>
        </w:rPr>
      </w:pPr>
    </w:p>
    <w:p w:rsidR="00615CBC" w:rsidRPr="00F20D69" w:rsidRDefault="00615CBC" w:rsidP="00615CBC">
      <w:pPr>
        <w:numPr>
          <w:ilvl w:val="0"/>
          <w:numId w:val="35"/>
        </w:numPr>
        <w:ind w:left="0" w:firstLine="567"/>
        <w:rPr>
          <w:b/>
          <w:bCs/>
        </w:rPr>
      </w:pPr>
      <w:bookmarkStart w:id="15" w:name="_Hlk52916183"/>
      <w:r w:rsidRPr="00F20D69">
        <w:rPr>
          <w:b/>
          <w:bCs/>
        </w:rPr>
        <w:t>Документы, входящие в состав заявки на участие в аукционе. Порядок подачи заявок.</w:t>
      </w:r>
    </w:p>
    <w:p w:rsidR="00615CBC" w:rsidRPr="00F20D69" w:rsidRDefault="00615CBC" w:rsidP="00615CBC">
      <w:pPr>
        <w:numPr>
          <w:ilvl w:val="1"/>
          <w:numId w:val="35"/>
        </w:numPr>
        <w:ind w:left="0" w:firstLine="567"/>
        <w:jc w:val="both"/>
      </w:pPr>
      <w:r w:rsidRPr="00F20D69">
        <w:t>Для участия в аукционе, а также последующего заключения договора аренды по итогам аукциона, с учетом требований к оформлению документов необходимо представить:</w:t>
      </w:r>
    </w:p>
    <w:p w:rsidR="00615CBC" w:rsidRPr="00866F34" w:rsidRDefault="00615CBC" w:rsidP="00615CBC">
      <w:pPr>
        <w:numPr>
          <w:ilvl w:val="2"/>
          <w:numId w:val="35"/>
        </w:numPr>
        <w:ind w:left="0" w:firstLine="567"/>
        <w:jc w:val="both"/>
      </w:pPr>
      <w:r w:rsidRPr="00866F34">
        <w:t>Заявку по установленной форме. Претендент вправе подать только одну заявку в отношении каждого лота. Заявка должна быть подготовлена в</w:t>
      </w:r>
      <w:r>
        <w:t xml:space="preserve"> бумажной</w:t>
      </w:r>
      <w:r w:rsidRPr="00866F34">
        <w:t xml:space="preserve"> форме</w:t>
      </w:r>
      <w:r>
        <w:t xml:space="preserve"> </w:t>
      </w:r>
      <w:proofErr w:type="gramStart"/>
      <w:r>
        <w:t xml:space="preserve">и </w:t>
      </w:r>
      <w:r w:rsidRPr="00866F34">
        <w:t xml:space="preserve"> подана</w:t>
      </w:r>
      <w:proofErr w:type="gramEnd"/>
      <w:r w:rsidRPr="00866F34">
        <w:t xml:space="preserve"> Претендентом в запечатанном конверте, на котором указывается наименование ОА</w:t>
      </w:r>
      <w:r>
        <w:t>, номер Лота,</w:t>
      </w:r>
      <w:r w:rsidRPr="00866F34">
        <w:t xml:space="preserve"> фирменное наименование и организационно-правовая форма Претендента (для юридического лица) или фамилия, имя, отчество Претендента (для индивидуального предпринимателя или физического лица)</w:t>
      </w:r>
    </w:p>
    <w:p w:rsidR="00615CBC" w:rsidRPr="00546F91" w:rsidRDefault="00615CBC" w:rsidP="00615CBC">
      <w:pPr>
        <w:numPr>
          <w:ilvl w:val="2"/>
          <w:numId w:val="35"/>
        </w:numPr>
        <w:ind w:left="0" w:firstLine="567"/>
        <w:jc w:val="both"/>
      </w:pPr>
      <w:r w:rsidRPr="00866F34">
        <w:t>Заявка должна быть подписана подписью лица, которое является уполномоченным представителем участника и полномочия которого подтверждены документами, входящими в состав заявки.</w:t>
      </w:r>
    </w:p>
    <w:p w:rsidR="00615CBC" w:rsidRPr="00AE7BF2" w:rsidRDefault="00615CBC" w:rsidP="00615CBC">
      <w:pPr>
        <w:numPr>
          <w:ilvl w:val="2"/>
          <w:numId w:val="35"/>
        </w:numPr>
        <w:ind w:left="0" w:firstLine="567"/>
        <w:jc w:val="both"/>
      </w:pPr>
      <w:r w:rsidRPr="00AE7BF2">
        <w:t>Платежное поручение или квитанция с отметкой банка об исполнении в подтверждение внесения Претендентом установленной суммы задатка.</w:t>
      </w:r>
    </w:p>
    <w:p w:rsidR="00615CBC" w:rsidRDefault="00615CBC" w:rsidP="00615CBC">
      <w:pPr>
        <w:numPr>
          <w:ilvl w:val="2"/>
          <w:numId w:val="35"/>
        </w:numPr>
        <w:ind w:left="0" w:firstLine="567"/>
        <w:jc w:val="both"/>
      </w:pPr>
      <w:r w:rsidRPr="00AE7BF2">
        <w:t>Опись представленных документов, подписанную Претендентом или его уполномоченным представителем организации или индивидуального предпринимателя</w:t>
      </w:r>
      <w:r w:rsidRPr="008E3B94">
        <w:t xml:space="preserve"> (составляется Претендентом).</w:t>
      </w:r>
    </w:p>
    <w:p w:rsidR="00615CBC" w:rsidRPr="008E3B94" w:rsidRDefault="00615CBC" w:rsidP="00615CBC">
      <w:pPr>
        <w:numPr>
          <w:ilvl w:val="2"/>
          <w:numId w:val="35"/>
        </w:numPr>
        <w:ind w:left="0" w:firstLine="567"/>
        <w:jc w:val="both"/>
        <w:rPr>
          <w:b/>
        </w:rPr>
      </w:pPr>
      <w:r w:rsidRPr="008E3B94">
        <w:rPr>
          <w:b/>
        </w:rPr>
        <w:t>От Претендентов – физических лиц (резидентов Российской Федерации):</w:t>
      </w:r>
    </w:p>
    <w:p w:rsidR="00615CBC" w:rsidRPr="00EC02E2" w:rsidRDefault="00615CBC" w:rsidP="00615CBC">
      <w:pPr>
        <w:numPr>
          <w:ilvl w:val="0"/>
          <w:numId w:val="38"/>
        </w:numPr>
        <w:ind w:left="0" w:right="-2" w:firstLine="567"/>
        <w:jc w:val="both"/>
      </w:pPr>
      <w:r w:rsidRPr="00EC02E2">
        <w:t>копия общегражданского паспорта РФ (все страницы).</w:t>
      </w:r>
    </w:p>
    <w:p w:rsidR="00615CBC" w:rsidRPr="008E3B94" w:rsidRDefault="00615CBC" w:rsidP="00615CBC">
      <w:pPr>
        <w:numPr>
          <w:ilvl w:val="2"/>
          <w:numId w:val="35"/>
        </w:numPr>
        <w:ind w:left="0" w:firstLine="567"/>
        <w:jc w:val="both"/>
        <w:rPr>
          <w:b/>
        </w:rPr>
      </w:pPr>
      <w:r w:rsidRPr="008E3B94">
        <w:rPr>
          <w:b/>
        </w:rPr>
        <w:lastRenderedPageBreak/>
        <w:t>От Претендентов – индивидуальных предпринимателей (резидентов Российской Федерации):</w:t>
      </w:r>
    </w:p>
    <w:p w:rsidR="00615CBC" w:rsidRPr="00064BBE" w:rsidRDefault="00615CBC" w:rsidP="00615CBC">
      <w:pPr>
        <w:numPr>
          <w:ilvl w:val="0"/>
          <w:numId w:val="39"/>
        </w:numPr>
        <w:tabs>
          <w:tab w:val="left" w:pos="851"/>
        </w:tabs>
        <w:ind w:left="0" w:right="-2" w:firstLine="567"/>
        <w:jc w:val="both"/>
      </w:pPr>
      <w:r w:rsidRPr="00EC02E2">
        <w:t xml:space="preserve">копия </w:t>
      </w:r>
      <w:r w:rsidRPr="00F25842">
        <w:t>обще</w:t>
      </w:r>
      <w:r w:rsidRPr="00064BBE">
        <w:t>гражданского паспорта РФ (все страницы);</w:t>
      </w:r>
    </w:p>
    <w:p w:rsidR="00615CBC" w:rsidRPr="00BC7723" w:rsidRDefault="00615CBC" w:rsidP="00615CBC">
      <w:pPr>
        <w:numPr>
          <w:ilvl w:val="0"/>
          <w:numId w:val="39"/>
        </w:numPr>
        <w:tabs>
          <w:tab w:val="left" w:pos="851"/>
        </w:tabs>
        <w:ind w:left="0" w:right="-2" w:firstLine="567"/>
        <w:jc w:val="both"/>
      </w:pPr>
      <w:r w:rsidRPr="00064BBE">
        <w:t>копия свидетельства индивидуального предпринимателя либо лист записи ЕГРИП (для индивидуальных предпринимателей, зарегистрированных с 01 января 2017г.);</w:t>
      </w:r>
    </w:p>
    <w:p w:rsidR="00615CBC" w:rsidRDefault="00615CBC" w:rsidP="00615CBC">
      <w:pPr>
        <w:numPr>
          <w:ilvl w:val="0"/>
          <w:numId w:val="39"/>
        </w:numPr>
        <w:tabs>
          <w:tab w:val="left" w:pos="851"/>
        </w:tabs>
        <w:ind w:left="0" w:right="-2" w:firstLine="567"/>
        <w:jc w:val="both"/>
      </w:pPr>
      <w:r w:rsidRPr="00BC7723">
        <w:t>копия свидетельства о постановке на учет в налоговом органе</w:t>
      </w:r>
      <w:r>
        <w:t>;</w:t>
      </w:r>
    </w:p>
    <w:p w:rsidR="00615CBC" w:rsidRPr="00BC7723" w:rsidRDefault="00615CBC" w:rsidP="00615CBC">
      <w:pPr>
        <w:numPr>
          <w:ilvl w:val="0"/>
          <w:numId w:val="39"/>
        </w:numPr>
        <w:tabs>
          <w:tab w:val="left" w:pos="851"/>
        </w:tabs>
        <w:ind w:left="0" w:right="-2" w:firstLine="567"/>
        <w:jc w:val="both"/>
      </w:pPr>
      <w:r>
        <w:t>к</w:t>
      </w:r>
      <w:r w:rsidRPr="00B94B66">
        <w:t>опия выписки из единого государственного реестра индивидуальных предпринимателей, выданная не позднее 6 (шести) месяцев, предшествующих дате подачи заявки</w:t>
      </w:r>
      <w:r w:rsidRPr="00BC7723">
        <w:t>.</w:t>
      </w:r>
    </w:p>
    <w:p w:rsidR="00615CBC" w:rsidRPr="00BC7723" w:rsidRDefault="00615CBC" w:rsidP="00615CBC">
      <w:pPr>
        <w:numPr>
          <w:ilvl w:val="2"/>
          <w:numId w:val="35"/>
        </w:numPr>
        <w:ind w:left="0" w:firstLine="567"/>
        <w:jc w:val="both"/>
        <w:rPr>
          <w:b/>
        </w:rPr>
      </w:pPr>
      <w:r w:rsidRPr="00BC7723">
        <w:rPr>
          <w:b/>
        </w:rPr>
        <w:t>От Претендентов – юридических лиц (резидентов Российской Федерации):</w:t>
      </w:r>
    </w:p>
    <w:p w:rsidR="00615CBC" w:rsidRPr="00BC7723" w:rsidRDefault="00615CBC" w:rsidP="00615CBC">
      <w:pPr>
        <w:numPr>
          <w:ilvl w:val="0"/>
          <w:numId w:val="40"/>
        </w:numPr>
        <w:tabs>
          <w:tab w:val="left" w:pos="851"/>
        </w:tabs>
        <w:ind w:left="0" w:right="-2" w:firstLine="567"/>
        <w:jc w:val="both"/>
      </w:pPr>
      <w:r w:rsidRPr="00BC7723">
        <w:t xml:space="preserve">копии учредительных документов (устав организации, </w:t>
      </w:r>
      <w:r>
        <w:t xml:space="preserve">все </w:t>
      </w:r>
      <w:r w:rsidRPr="00BC7723">
        <w:t>изменения в устав, свидетельство о государственной регистрации организации либо лист записи ЕГРЮЛ (для организаций, зарегистрированных с 01 января 2017г.)</w:t>
      </w:r>
      <w:r w:rsidRPr="00B94B66">
        <w:t>, свидетельства о регистрации изменений в учредительных документах</w:t>
      </w:r>
      <w:r w:rsidRPr="00BC7723">
        <w:t>;</w:t>
      </w:r>
    </w:p>
    <w:p w:rsidR="00615CBC" w:rsidRPr="00225AD6" w:rsidRDefault="00615CBC" w:rsidP="00615CBC">
      <w:pPr>
        <w:numPr>
          <w:ilvl w:val="0"/>
          <w:numId w:val="40"/>
        </w:numPr>
        <w:tabs>
          <w:tab w:val="left" w:pos="851"/>
        </w:tabs>
        <w:ind w:left="0" w:firstLine="567"/>
        <w:jc w:val="both"/>
      </w:pPr>
      <w:r w:rsidRPr="00BC7723">
        <w:t>выписка из Единого государственного ре</w:t>
      </w:r>
      <w:r w:rsidRPr="00DB7954">
        <w:t>естра юридических лиц (</w:t>
      </w:r>
      <w:r w:rsidRPr="00AE7BF2">
        <w:t xml:space="preserve">полученная в электронном виде с использованием функционала официального сайта налогового органа, подписанная усиленной квалифицированной электронной подписью налогового органа и заверенная </w:t>
      </w:r>
      <w:r w:rsidRPr="00225AD6">
        <w:t>Претендентом) со сроком давности не более одного месяца, предшествующего дате подачи заявки;</w:t>
      </w:r>
    </w:p>
    <w:p w:rsidR="00615CBC" w:rsidRPr="00225AD6" w:rsidRDefault="00615CBC" w:rsidP="00615CBC">
      <w:pPr>
        <w:numPr>
          <w:ilvl w:val="0"/>
          <w:numId w:val="40"/>
        </w:numPr>
        <w:tabs>
          <w:tab w:val="left" w:pos="851"/>
        </w:tabs>
        <w:ind w:left="0" w:right="-2" w:firstLine="567"/>
        <w:jc w:val="both"/>
      </w:pPr>
      <w:r w:rsidRPr="00225AD6">
        <w:t>копия свидетельства о постановке на учет в налоговом органе;</w:t>
      </w:r>
    </w:p>
    <w:p w:rsidR="00615CBC" w:rsidRDefault="00615CBC" w:rsidP="00615CBC">
      <w:pPr>
        <w:numPr>
          <w:ilvl w:val="0"/>
          <w:numId w:val="40"/>
        </w:numPr>
        <w:tabs>
          <w:tab w:val="left" w:pos="851"/>
        </w:tabs>
        <w:ind w:left="0" w:right="-2" w:firstLine="567"/>
        <w:jc w:val="both"/>
      </w:pPr>
      <w:r w:rsidRPr="00225AD6">
        <w:t>копии документов, подтверждающие полномочия органов управления и должностных лиц Претендента (протокол об избрании, приказ о назначении)</w:t>
      </w:r>
      <w:r>
        <w:t>;</w:t>
      </w:r>
    </w:p>
    <w:p w:rsidR="00615CBC" w:rsidRPr="00B94B66" w:rsidRDefault="00615CBC" w:rsidP="00615CBC">
      <w:pPr>
        <w:numPr>
          <w:ilvl w:val="0"/>
          <w:numId w:val="40"/>
        </w:numPr>
        <w:tabs>
          <w:tab w:val="left" w:pos="851"/>
        </w:tabs>
        <w:ind w:left="0" w:right="-2" w:firstLine="567"/>
        <w:jc w:val="both"/>
      </w:pPr>
      <w:r>
        <w:t xml:space="preserve">копия </w:t>
      </w:r>
      <w:r w:rsidRPr="00B94B66">
        <w:t>решени</w:t>
      </w:r>
      <w:r>
        <w:t>я</w:t>
      </w:r>
      <w:r w:rsidRPr="00B94B66">
        <w:t xml:space="preserve">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</w:r>
    </w:p>
    <w:p w:rsidR="00615CBC" w:rsidRPr="008E3B94" w:rsidRDefault="00615CBC" w:rsidP="00615CBC">
      <w:pPr>
        <w:numPr>
          <w:ilvl w:val="2"/>
          <w:numId w:val="35"/>
        </w:numPr>
        <w:ind w:left="0" w:firstLine="567"/>
        <w:jc w:val="both"/>
        <w:rPr>
          <w:b/>
        </w:rPr>
      </w:pPr>
      <w:r w:rsidRPr="00B94B66">
        <w:rPr>
          <w:b/>
        </w:rPr>
        <w:t>От П</w:t>
      </w:r>
      <w:r w:rsidRPr="002B6134">
        <w:rPr>
          <w:b/>
        </w:rPr>
        <w:t>ретендентов - иностранных юридических или физических лиц</w:t>
      </w:r>
      <w:r w:rsidRPr="008E3B94">
        <w:rPr>
          <w:b/>
        </w:rPr>
        <w:t xml:space="preserve"> (нерезидентов Российской Федерации):</w:t>
      </w:r>
    </w:p>
    <w:p w:rsidR="00615CBC" w:rsidRPr="008E3B94" w:rsidRDefault="00615CBC" w:rsidP="00615CBC">
      <w:pPr>
        <w:numPr>
          <w:ilvl w:val="0"/>
          <w:numId w:val="41"/>
        </w:numPr>
        <w:tabs>
          <w:tab w:val="left" w:pos="851"/>
        </w:tabs>
        <w:ind w:left="0" w:firstLine="567"/>
        <w:jc w:val="both"/>
      </w:pPr>
      <w:r w:rsidRPr="008E3B94">
        <w:t xml:space="preserve">копия документа, удостоверяющий личность (для физических лиц), или </w:t>
      </w:r>
      <w:r>
        <w:t>скан-</w:t>
      </w:r>
      <w:r w:rsidRPr="008E3B94">
        <w:t>копия выписк</w:t>
      </w:r>
      <w:r>
        <w:t>и</w:t>
      </w:r>
      <w:r w:rsidRPr="008E3B94">
        <w:t xml:space="preserve"> из торгового реестра страны происхождения или иное эквивалентное доказательство юридического статуса иностранного заявителя в соответствии с законодательством страны его местонахождения, гражданства или постоянного местожительства;</w:t>
      </w:r>
    </w:p>
    <w:p w:rsidR="00615CBC" w:rsidRPr="00A12E1E" w:rsidRDefault="00615CBC" w:rsidP="00615CBC">
      <w:pPr>
        <w:numPr>
          <w:ilvl w:val="0"/>
          <w:numId w:val="41"/>
        </w:numPr>
        <w:tabs>
          <w:tab w:val="left" w:pos="851"/>
        </w:tabs>
        <w:ind w:left="0" w:firstLine="567"/>
        <w:jc w:val="both"/>
      </w:pPr>
      <w:r w:rsidRPr="008E3B94">
        <w:t>копия докум</w:t>
      </w:r>
      <w:r w:rsidRPr="00A12E1E">
        <w:t>ента о регистрации по месту пребывания в Российской Федерации;</w:t>
      </w:r>
    </w:p>
    <w:p w:rsidR="00615CBC" w:rsidRPr="00B94B66" w:rsidRDefault="00615CBC" w:rsidP="00615CBC">
      <w:pPr>
        <w:numPr>
          <w:ilvl w:val="0"/>
          <w:numId w:val="41"/>
        </w:numPr>
        <w:tabs>
          <w:tab w:val="left" w:pos="851"/>
        </w:tabs>
        <w:ind w:left="0" w:firstLine="567"/>
        <w:jc w:val="both"/>
      </w:pPr>
      <w:r>
        <w:t xml:space="preserve">копия </w:t>
      </w:r>
      <w:r w:rsidRPr="00B94B66">
        <w:t>сертификат</w:t>
      </w:r>
      <w:r>
        <w:t>а</w:t>
      </w:r>
      <w:r w:rsidRPr="00B94B66">
        <w:t xml:space="preserve"> о директор</w:t>
      </w:r>
      <w:r>
        <w:t>е</w:t>
      </w:r>
      <w:r w:rsidRPr="00B94B66">
        <w:t xml:space="preserve"> и секретаре;</w:t>
      </w:r>
    </w:p>
    <w:p w:rsidR="00615CBC" w:rsidRPr="00B94B66" w:rsidRDefault="00615CBC" w:rsidP="00615CBC">
      <w:pPr>
        <w:numPr>
          <w:ilvl w:val="0"/>
          <w:numId w:val="41"/>
        </w:numPr>
        <w:tabs>
          <w:tab w:val="left" w:pos="851"/>
        </w:tabs>
        <w:ind w:left="0" w:firstLine="567"/>
        <w:jc w:val="both"/>
      </w:pPr>
      <w:r>
        <w:t xml:space="preserve">копия </w:t>
      </w:r>
      <w:r w:rsidRPr="00B94B66">
        <w:t>доверенност</w:t>
      </w:r>
      <w:r>
        <w:t>и</w:t>
      </w:r>
      <w:r w:rsidRPr="00B94B66">
        <w:t xml:space="preserve"> на полномочного представителя;</w:t>
      </w:r>
    </w:p>
    <w:p w:rsidR="00615CBC" w:rsidRPr="00B94B66" w:rsidRDefault="00615CBC" w:rsidP="00615CBC">
      <w:pPr>
        <w:numPr>
          <w:ilvl w:val="0"/>
          <w:numId w:val="41"/>
        </w:numPr>
        <w:tabs>
          <w:tab w:val="left" w:pos="851"/>
        </w:tabs>
        <w:ind w:left="0" w:firstLine="567"/>
        <w:jc w:val="both"/>
      </w:pPr>
      <w:r>
        <w:t xml:space="preserve">копия </w:t>
      </w:r>
      <w:r w:rsidRPr="002B6134">
        <w:t>документ</w:t>
      </w:r>
      <w:r>
        <w:t>а</w:t>
      </w:r>
      <w:r w:rsidRPr="002B6134">
        <w:t>, подтверждающ</w:t>
      </w:r>
      <w:r>
        <w:t>его</w:t>
      </w:r>
      <w:r w:rsidRPr="002B6134">
        <w:t xml:space="preserve"> </w:t>
      </w:r>
      <w:r w:rsidRPr="00B94B66">
        <w:t>полномочия органа, выдавшего доверенность.</w:t>
      </w:r>
    </w:p>
    <w:p w:rsidR="00615CBC" w:rsidRPr="00B94B66" w:rsidRDefault="00615CBC" w:rsidP="00615CBC">
      <w:pPr>
        <w:ind w:firstLine="567"/>
        <w:jc w:val="both"/>
      </w:pPr>
      <w:r w:rsidRPr="00B94B66">
        <w:t>Представляемые иностранными лицами документы должны быть легализованы и иметь нотариально заверенный перевод на русский язык (в том числе национальный паспорт).</w:t>
      </w:r>
    </w:p>
    <w:p w:rsidR="00615CBC" w:rsidRDefault="00615CBC" w:rsidP="00615CBC">
      <w:pPr>
        <w:ind w:firstLine="567"/>
        <w:jc w:val="both"/>
      </w:pPr>
      <w:r w:rsidRPr="00B94B66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615CBC" w:rsidRPr="00224A39" w:rsidRDefault="00615CBC" w:rsidP="00615CBC">
      <w:pPr>
        <w:ind w:firstLine="567"/>
        <w:jc w:val="both"/>
        <w:rPr>
          <w:b/>
        </w:rPr>
      </w:pPr>
      <w:r w:rsidRPr="00224A39">
        <w:rPr>
          <w:b/>
        </w:rPr>
        <w:t>8.1.8. В случае подачи заявки представителем претендента предъявляется надлежащим образом оформленная доверенность</w:t>
      </w:r>
      <w:r>
        <w:rPr>
          <w:b/>
        </w:rPr>
        <w:t>.</w:t>
      </w:r>
    </w:p>
    <w:p w:rsidR="00615CBC" w:rsidRDefault="00615CBC" w:rsidP="00615CBC">
      <w:pPr>
        <w:numPr>
          <w:ilvl w:val="1"/>
          <w:numId w:val="35"/>
        </w:numPr>
        <w:ind w:left="0" w:firstLine="567"/>
        <w:jc w:val="both"/>
      </w:pPr>
      <w:r w:rsidRPr="00B94B66">
        <w:t>Иные документы, если указание на них содержится в части II «Информационная карта аукциона»</w:t>
      </w:r>
    </w:p>
    <w:p w:rsidR="00615CBC" w:rsidRPr="00B94B66" w:rsidRDefault="00615CBC" w:rsidP="00615CBC">
      <w:pPr>
        <w:numPr>
          <w:ilvl w:val="1"/>
          <w:numId w:val="35"/>
        </w:numPr>
        <w:ind w:left="0" w:firstLine="567"/>
        <w:jc w:val="both"/>
      </w:pPr>
      <w:r w:rsidRPr="00B94B66">
        <w:t>Все подаваемые Претендентом документы не должны иметь неоговоренных исправлений, а также не должны быть исполнены карандашом. Все исправления должны быть надлежащим образом заверены. Печати и подписи, а также реквизиты и текст документов должны быть четкими и читаемыми. Подписи на документах должны быть расшифрованы (указывается должность, фамилия и инициалы подписавшегося лица).</w:t>
      </w:r>
    </w:p>
    <w:p w:rsidR="00615CBC" w:rsidRDefault="00615CBC" w:rsidP="00615CBC">
      <w:pPr>
        <w:numPr>
          <w:ilvl w:val="1"/>
          <w:numId w:val="35"/>
        </w:numPr>
        <w:ind w:left="0" w:firstLine="567"/>
        <w:jc w:val="both"/>
      </w:pPr>
      <w:r w:rsidRPr="00B94B66">
        <w:t>Ответственность за достоверно</w:t>
      </w:r>
      <w:r w:rsidRPr="002B6134">
        <w:t>сть представленной информации и документов несет Претендент.</w:t>
      </w:r>
    </w:p>
    <w:p w:rsidR="00615CBC" w:rsidRPr="002B6134" w:rsidRDefault="00615CBC" w:rsidP="00615CBC">
      <w:pPr>
        <w:numPr>
          <w:ilvl w:val="1"/>
          <w:numId w:val="35"/>
        </w:numPr>
        <w:ind w:left="0" w:firstLine="567"/>
        <w:jc w:val="both"/>
      </w:pPr>
      <w:r>
        <w:t>Организатор закупки</w:t>
      </w:r>
      <w:r w:rsidRPr="00546F91">
        <w:t xml:space="preserve"> до окончания срока подачи заявок обеспечивает конфиденциальность информации, содержащейся в поданных заявках.</w:t>
      </w:r>
    </w:p>
    <w:bookmarkEnd w:id="15"/>
    <w:p w:rsidR="00615CBC" w:rsidRPr="002B6134" w:rsidRDefault="00615CBC" w:rsidP="00615CBC">
      <w:pPr>
        <w:ind w:firstLine="567"/>
        <w:jc w:val="both"/>
      </w:pPr>
    </w:p>
    <w:p w:rsidR="00615CBC" w:rsidRPr="00F20D69" w:rsidRDefault="00615CBC" w:rsidP="00615CBC">
      <w:pPr>
        <w:numPr>
          <w:ilvl w:val="0"/>
          <w:numId w:val="35"/>
        </w:numPr>
        <w:ind w:left="0" w:firstLine="567"/>
        <w:rPr>
          <w:b/>
          <w:bCs/>
          <w:kern w:val="36"/>
        </w:rPr>
      </w:pPr>
      <w:r w:rsidRPr="00DA6191">
        <w:rPr>
          <w:b/>
          <w:bCs/>
          <w:kern w:val="36"/>
        </w:rPr>
        <w:t>Порядок и срок отзы</w:t>
      </w:r>
      <w:r w:rsidRPr="00F20D69">
        <w:rPr>
          <w:b/>
          <w:bCs/>
          <w:kern w:val="36"/>
        </w:rPr>
        <w:t>ва заявок на участие в аукционе</w:t>
      </w:r>
    </w:p>
    <w:p w:rsidR="00615CBC" w:rsidRDefault="00615CBC" w:rsidP="00615CBC">
      <w:pPr>
        <w:numPr>
          <w:ilvl w:val="1"/>
          <w:numId w:val="35"/>
        </w:numPr>
        <w:ind w:left="0" w:firstLine="567"/>
        <w:jc w:val="both"/>
      </w:pPr>
      <w:r w:rsidRPr="00606DFC">
        <w:lastRenderedPageBreak/>
        <w:t xml:space="preserve">Заявитель вправе отозвать заявку в любое время при условии, что письменное уведомление об отзыве будет получено Организатором </w:t>
      </w:r>
      <w:r>
        <w:t xml:space="preserve">аукциона </w:t>
      </w:r>
      <w:r w:rsidRPr="00606DFC">
        <w:t>до установленного срока окончания подачи заявок на участие в аукционе.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</w:pPr>
      <w:r w:rsidRPr="00BF747C">
        <w:t>Изменение заявки допускается только путем подачи Претендентом новой заявки в установленные сроки проведения аукциона, при этом первоначальная заявка должна быть отозвана.</w:t>
      </w:r>
    </w:p>
    <w:p w:rsidR="00615CBC" w:rsidRPr="00BF747C" w:rsidRDefault="00615CBC" w:rsidP="00615CBC">
      <w:pPr>
        <w:keepNext/>
        <w:ind w:firstLine="567"/>
        <w:outlineLvl w:val="0"/>
        <w:rPr>
          <w:b/>
          <w:bCs/>
          <w:kern w:val="36"/>
        </w:rPr>
      </w:pPr>
    </w:p>
    <w:p w:rsidR="00615CBC" w:rsidRPr="00BF747C" w:rsidRDefault="00615CBC" w:rsidP="00615CBC">
      <w:pPr>
        <w:keepNext/>
        <w:numPr>
          <w:ilvl w:val="0"/>
          <w:numId w:val="35"/>
        </w:numPr>
        <w:ind w:left="0" w:firstLine="567"/>
        <w:outlineLvl w:val="0"/>
        <w:rPr>
          <w:b/>
          <w:bCs/>
          <w:kern w:val="36"/>
        </w:rPr>
      </w:pPr>
      <w:r w:rsidRPr="00BF747C">
        <w:rPr>
          <w:b/>
          <w:bCs/>
          <w:kern w:val="36"/>
        </w:rPr>
        <w:t>Рассмотрение Заявок на участие в аукционе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</w:pPr>
      <w:bookmarkStart w:id="16" w:name="_Ref119430360"/>
      <w:bookmarkStart w:id="17" w:name="_Ref166563170"/>
      <w:bookmarkEnd w:id="16"/>
      <w:bookmarkEnd w:id="17"/>
      <w:r w:rsidRPr="00BF747C">
        <w:t>Место, день и время начала рассмотрения Заявок на участие в аукционе указаны в извещении о проведении аукциона и в части II «Информационная карта аукциона».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</w:pPr>
      <w:r w:rsidRPr="00BF747C">
        <w:t>Аукционная комиссия рассматривает заявки и документы Претендентов на предмет их соответствия требованиям аукционной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исполнении, представленных в Аукционную комиссию Организатором аукциона и подтверждающих поступление задатков на счет Организатора аукциона в размере и сроки, предусмотренные аукционной документацией.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</w:pPr>
      <w:r w:rsidRPr="00BF747C">
        <w:t xml:space="preserve">Решение Аукционной комиссии о признании Претендентов Участниками аукциона оформляется протоколом, в котором приводятся перечень всех принятых заявок с указанием имен (наименований) Претендентов, перечень отозванных заявок, имена (наименования) Претендентов, признанных Участниками аукциона, а также имена (наименования) Претендентов, которым было отказано в допуске к участию в аукционе с указанием оснований такого отказа. </w:t>
      </w:r>
    </w:p>
    <w:p w:rsidR="00615CBC" w:rsidRPr="00BF747C" w:rsidRDefault="00615CBC" w:rsidP="00615CBC">
      <w:pPr>
        <w:ind w:firstLine="567"/>
        <w:jc w:val="both"/>
      </w:pPr>
      <w:r w:rsidRPr="00BF747C">
        <w:t xml:space="preserve">Претендент приобретает статус Участника аукциона с момента подписания членами Аукционной комиссии протокола о признании Претендентов Участниками аукциона. 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</w:pPr>
      <w:r w:rsidRPr="00BF747C">
        <w:t>При наличии оснований для признания аукциона несостоявшимся Аукционная комиссия принимает соответствующее решение, которое оформляется протоколом об итогах аукциона.</w:t>
      </w:r>
    </w:p>
    <w:p w:rsidR="00615CBC" w:rsidRPr="00F4739E" w:rsidRDefault="00615CBC" w:rsidP="00615CBC">
      <w:pPr>
        <w:numPr>
          <w:ilvl w:val="1"/>
          <w:numId w:val="35"/>
        </w:numPr>
        <w:ind w:left="0" w:firstLine="567"/>
        <w:jc w:val="both"/>
      </w:pPr>
      <w:r w:rsidRPr="00BF747C">
        <w:t>После подписания протокола о признании Претендентов Участниками 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</w:t>
      </w:r>
      <w:r w:rsidRPr="00F4739E">
        <w:t xml:space="preserve"> не позднее дня, следующего за днем подписания указанного протокола.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</w:pPr>
      <w:r w:rsidRPr="00F4739E">
        <w:t>В случае если по окончании срока подачи заявок на участие в аукционе подана только одна заявка или не подано ни одной заявки, в указанный протокол вносится информация о признании аукциона несостоявшимся.</w:t>
      </w:r>
    </w:p>
    <w:p w:rsidR="00615CBC" w:rsidRPr="00BF747C" w:rsidRDefault="00615CBC" w:rsidP="00615CBC">
      <w:pPr>
        <w:ind w:firstLine="567"/>
        <w:jc w:val="both"/>
      </w:pPr>
      <w:r>
        <w:t xml:space="preserve">10.7. </w:t>
      </w:r>
      <w:r w:rsidRPr="00BF747C">
        <w:t xml:space="preserve">Выписка из Протокола о признании Претендентов Участниками аукциона, содержащая информацию о не допущенных к участию в аукционе, размещается </w:t>
      </w:r>
      <w:r>
        <w:t xml:space="preserve">на </w:t>
      </w:r>
      <w:r w:rsidRPr="00BF747C">
        <w:t>Электронной площадк</w:t>
      </w:r>
      <w:r>
        <w:t>е</w:t>
      </w:r>
      <w:r w:rsidRPr="00BF747C">
        <w:t>.</w:t>
      </w:r>
    </w:p>
    <w:p w:rsidR="00615CBC" w:rsidRPr="00BF747C" w:rsidRDefault="00615CBC" w:rsidP="00615CBC">
      <w:pPr>
        <w:ind w:firstLine="567"/>
        <w:jc w:val="both"/>
        <w:outlineLvl w:val="2"/>
      </w:pPr>
    </w:p>
    <w:p w:rsidR="00615CBC" w:rsidRPr="00BF747C" w:rsidRDefault="00615CBC" w:rsidP="00615CBC">
      <w:pPr>
        <w:keepNext/>
        <w:numPr>
          <w:ilvl w:val="0"/>
          <w:numId w:val="35"/>
        </w:numPr>
        <w:ind w:left="0" w:firstLine="567"/>
        <w:outlineLvl w:val="0"/>
        <w:rPr>
          <w:b/>
          <w:bCs/>
          <w:kern w:val="36"/>
        </w:rPr>
      </w:pPr>
      <w:r w:rsidRPr="00BF747C">
        <w:rPr>
          <w:b/>
          <w:bCs/>
          <w:kern w:val="36"/>
        </w:rPr>
        <w:t>Проведение аукциона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  <w:outlineLvl w:val="1"/>
      </w:pPr>
      <w:r w:rsidRPr="00BF747C">
        <w:t>Место, дата и время проведения аукциона указаны в извещении о проведении аукциона и в части II «Информационная карта аукциона».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  <w:outlineLvl w:val="1"/>
      </w:pPr>
      <w:r w:rsidRPr="00BF747C">
        <w:t xml:space="preserve">Форма проведения аукциона – аукцион в </w:t>
      </w:r>
      <w:r>
        <w:t>бумажной</w:t>
      </w:r>
      <w:r w:rsidRPr="00BF747C">
        <w:t xml:space="preserve"> форме, открытый по составу участников и форме подачи предложений о цене</w:t>
      </w:r>
      <w:r>
        <w:t xml:space="preserve"> арендной платы</w:t>
      </w:r>
      <w:r w:rsidRPr="00BF747C">
        <w:t>.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outlineLvl w:val="2"/>
      </w:pPr>
      <w:r w:rsidRPr="00BF747C">
        <w:t>Порядок проведения аукциона.</w:t>
      </w:r>
    </w:p>
    <w:p w:rsidR="00615CBC" w:rsidRPr="00BF747C" w:rsidRDefault="00615CBC" w:rsidP="00615CBC">
      <w:pPr>
        <w:ind w:right="-2" w:firstLine="567"/>
        <w:jc w:val="both"/>
        <w:rPr>
          <w:b/>
        </w:rPr>
      </w:pPr>
      <w:r>
        <w:rPr>
          <w:b/>
        </w:rPr>
        <w:t>А</w:t>
      </w:r>
      <w:r w:rsidRPr="00BF747C">
        <w:rPr>
          <w:b/>
        </w:rPr>
        <w:t>укцион проводится в следующем порядке:</w:t>
      </w:r>
    </w:p>
    <w:p w:rsidR="00615CBC" w:rsidRPr="00226D10" w:rsidRDefault="00615CBC" w:rsidP="00615CBC">
      <w:pPr>
        <w:ind w:right="-2" w:firstLine="567"/>
        <w:jc w:val="both"/>
      </w:pPr>
      <w:r>
        <w:t xml:space="preserve">11.3.1. </w:t>
      </w:r>
      <w:r w:rsidRPr="00226D10">
        <w:t>Аукцион проводится Организатором аукциона в присутствии членов аукционной комиссии</w:t>
      </w:r>
      <w:r>
        <w:t xml:space="preserve"> и у</w:t>
      </w:r>
      <w:r w:rsidRPr="00226D10">
        <w:t>частник</w:t>
      </w:r>
      <w:r>
        <w:t>ов</w:t>
      </w:r>
      <w:r w:rsidRPr="00226D10">
        <w:t xml:space="preserve"> аукциона (их </w:t>
      </w:r>
      <w:r>
        <w:t xml:space="preserve">полномочных </w:t>
      </w:r>
      <w:r w:rsidRPr="00226D10">
        <w:t>представител</w:t>
      </w:r>
      <w:r>
        <w:t>ей</w:t>
      </w:r>
      <w:r w:rsidRPr="00226D10">
        <w:t>)</w:t>
      </w:r>
      <w:r>
        <w:t xml:space="preserve">. 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.3.2.</w:t>
      </w:r>
      <w:r w:rsidRPr="00226D10">
        <w:tab/>
        <w:t>Аукционная комиссия вправе выбрать аукциониста как из числа членов аукционной комиссии путем открытого голосования большинством голосов, так и привлечь стороннего.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.3.3.</w:t>
      </w:r>
      <w:r w:rsidRPr="00226D10">
        <w:tab/>
        <w:t xml:space="preserve">Аукцион проводится путем повышения начальной (минимальной) цены </w:t>
      </w:r>
      <w:r>
        <w:t>арендной платы</w:t>
      </w:r>
      <w:r w:rsidRPr="00226D10">
        <w:t>, указанной в извещении о проведении аукциона, на «Шаг аукциона».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.3.4.</w:t>
      </w:r>
      <w:r w:rsidRPr="00226D10">
        <w:tab/>
        <w:t xml:space="preserve">«Шаг аукциона» устанавливается </w:t>
      </w:r>
      <w:r w:rsidRPr="00BF747C">
        <w:t xml:space="preserve">Организатором аукциона в </w:t>
      </w:r>
      <w:r w:rsidRPr="00F43EBA">
        <w:t>диапазоне не менее 0,5 и не более 5 процентов от начальной (минимальной) цены арендной платы</w:t>
      </w:r>
      <w:r>
        <w:t xml:space="preserve">, </w:t>
      </w:r>
      <w:r w:rsidRPr="00226D10">
        <w:t xml:space="preserve">указанной в извещении о проведении аукциона. В случае, если после троекратного объявления последнего </w:t>
      </w:r>
      <w:r w:rsidRPr="00226D10">
        <w:lastRenderedPageBreak/>
        <w:t>предложения о цене договора ни один из участников аукциона не заявил о своем намерении предложить более высокую цену договора, аукционист обязан снизить «шаг аукциона» на 0,5 процента начальной (минимальной) цены договора, но не ниже 0,5 процента начальной (минимальной) цены договора.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.3.5.</w:t>
      </w:r>
      <w:r w:rsidRPr="00226D10">
        <w:tab/>
        <w:t>Аукционная комиссия непосредственно перед началом проведения аукциона регистрирует явившихся на аукцион участников конкурса (их представителей).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аукциона, подавших заявки в отношении такого Лота (их представителей). При регистрации участникам аукциона (их представителям) выдаются пронумерованные карточки (далее – Карточки).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.3.6.</w:t>
      </w:r>
      <w:r w:rsidRPr="00226D10">
        <w:tab/>
        <w:t>Аукционист объявляет начало проведения аукциона, номер Лота (в случае проведения аукциона по нескольким Лотам), предмет договора, начальную (минимальную) цену договора</w:t>
      </w:r>
      <w:r>
        <w:t xml:space="preserve"> </w:t>
      </w:r>
      <w:r w:rsidRPr="00226D10">
        <w:t>(Лота), «Шаг аукциона», после чего предлагает участникам аукциона заявлять свои предложения о цене Договора.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.3.7.</w:t>
      </w:r>
      <w:r w:rsidRPr="00226D10">
        <w:tab/>
        <w:t>Участник аукциона после объявления аукционистом начальной (минимальной) цены договора (Лота) и цены договора, увеличенной в соответствии с «Шагом аукциона» в порядке, установленном п. 3.3.4. настоящей документации, поднимает карточку в случае если он согласен заключить договор по объявленной цене.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.3.8.</w:t>
      </w:r>
      <w:r w:rsidRPr="00226D10">
        <w:tab/>
        <w:t>Аукционист объявляет номер карточки участника аукциона, который первым поднял карточку после объявления аукционистом начальной (минимальной) цены договора и цены договора, увеличенной в соответствии с «Шагом аукциона», а также новую цену договора, увеличенную в соответствии с «Шагом аукциона», в порядке, установленном п.</w:t>
      </w:r>
      <w:r>
        <w:t xml:space="preserve"> 11</w:t>
      </w:r>
      <w:r w:rsidRPr="00226D10">
        <w:t xml:space="preserve">.3.4. настоящей </w:t>
      </w:r>
      <w:proofErr w:type="gramStart"/>
      <w:r w:rsidRPr="00226D10">
        <w:t>документации,  и</w:t>
      </w:r>
      <w:proofErr w:type="gramEnd"/>
      <w:r w:rsidRPr="00226D10">
        <w:t xml:space="preserve"> «Шаг аукциона», в соответствии с которым повышается цена.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.3.9.</w:t>
      </w:r>
      <w:r w:rsidRPr="00226D10">
        <w:tab/>
        <w:t>Если после троекратного объявления аукционистом цены договора ни один участник не поднял карточку, участника аукциона, надлежащим образом исполнивший свои обязанности по ранее заключенному договору в отношении имущества, права на которое предаются по договору, и письменно уведомивший организатора аукциона о желании заключить договор (далее – действующий правообладатель), вправе заявить о своем желании заключить договор по объявленной аукционистом цене договора.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.3.10.</w:t>
      </w:r>
      <w:r w:rsidRPr="00226D10">
        <w:tab/>
        <w:t xml:space="preserve"> Если действующий правообладатель воспользовался правом, предусмотренным п. 3.3.9. настоящей документации, аукционист вновь предлагает участникам аукциона заявлять свои предложения о цене договора, после чего, в случае если такие предложения были сделаны и после троекратного объявления аукционистом цены договора ни один участник аукциона не поднял карточку, действующий правообладатель вправе снова заявить о своем желании заключить договор по объявленной аукционистом цене договора.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.3.11.</w:t>
      </w:r>
      <w:r w:rsidRPr="00226D10">
        <w:tab/>
        <w:t xml:space="preserve"> Аукцион считается законченным, если</w:t>
      </w:r>
      <w:r>
        <w:t xml:space="preserve"> </w:t>
      </w:r>
      <w:r w:rsidRPr="00226D10">
        <w:t>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не поднял карточку. В этом случае аукционист объявляет об окончании проведения аукциона, последнее и предпоследнее предложение о цене договора, номер карточки и наименование победителя аукциона и участника аукциона, сделавшего предпоследнее предложение о цене договора.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.3.12.</w:t>
      </w:r>
      <w:r w:rsidRPr="00226D10">
        <w:tab/>
        <w:t xml:space="preserve"> Победителем аукциона признается лицо, предложившее наиболее высокую цену договора, либо действующий правообладатель, если он заявил о своем желании заключить договор по объявленной аукционистом наиболее высокой цене договора.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.3.13.</w:t>
      </w:r>
      <w:r w:rsidRPr="00226D10">
        <w:tab/>
        <w:t xml:space="preserve"> В случае, если в аукционе участвовал один участник, или в случае, если в связи с открытием предложений о цене договора, предусматривающих более высокую цену договора, чем начальная (минимальная) цена договора, «Шага аукциона» снижен в соответствии с п.3.3.4. настоящей документации до минимального размера и после троекратного объявления предложения о начальной (минимальной) цене договора не поступило ни одного предложения о цене договора, которое предусматривало бы более высокую цену договора, аукцион признается не состоявшимся. В случае если документацией об аукционе предусмотрено два и более Лота, решение о признании аукциона несостоявшимся принимается в отношении каждого Лота отдельно.</w:t>
      </w:r>
    </w:p>
    <w:p w:rsidR="00615CBC" w:rsidRPr="00BF747C" w:rsidRDefault="00615CBC" w:rsidP="00615CBC">
      <w:pPr>
        <w:ind w:right="-2" w:firstLine="567"/>
        <w:jc w:val="both"/>
      </w:pPr>
      <w:r>
        <w:lastRenderedPageBreak/>
        <w:t xml:space="preserve">11.3.14. </w:t>
      </w:r>
      <w:r w:rsidRPr="00BF747C">
        <w:t>Победителем аукциона признается Участник аукциона, предложивший наибольшую цену договора.</w:t>
      </w:r>
    </w:p>
    <w:p w:rsidR="00615CBC" w:rsidRPr="00BF747C" w:rsidRDefault="00615CBC" w:rsidP="00615CBC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11.3.15. </w:t>
      </w:r>
      <w:r w:rsidRPr="00BF747C">
        <w:rPr>
          <w:rFonts w:ascii="Times New Roman" w:hAnsi="Times New Roman" w:cs="Times New Roman"/>
          <w:sz w:val="24"/>
          <w:szCs w:val="24"/>
        </w:rPr>
        <w:t>Протокол об итогах аукциона удостоверяет право Победителя аукциона на заключение договора аренды, содержит фамилию, имя, отчество или наименование юридического лица - Победителя аукциона, цену договора, предложенную Победителем аукциона, фамилию, имя, отчество или наименование юридического лица - Участника аукциона, который сделал предпоследнее предложение о цене договора в ходе аукциона, и подписывается Аукционной комиссией в день проведения аукциона.</w:t>
      </w:r>
    </w:p>
    <w:p w:rsidR="00615CBC" w:rsidRPr="00BF747C" w:rsidRDefault="00615CBC" w:rsidP="00615CBC">
      <w:pPr>
        <w:numPr>
          <w:ilvl w:val="2"/>
          <w:numId w:val="43"/>
        </w:numPr>
        <w:autoSpaceDE w:val="0"/>
        <w:autoSpaceDN w:val="0"/>
        <w:adjustRightInd w:val="0"/>
        <w:ind w:left="0" w:right="-2" w:firstLine="567"/>
        <w:jc w:val="both"/>
        <w:outlineLvl w:val="1"/>
      </w:pPr>
      <w:r>
        <w:t>П</w:t>
      </w:r>
      <w:r w:rsidRPr="00BF747C">
        <w:t>роцедура аукциона считается завершенной с момента подписания Аукционной комиссией протокола об итогах аукциона.</w:t>
      </w:r>
    </w:p>
    <w:p w:rsidR="00615CBC" w:rsidRPr="00BF747C" w:rsidRDefault="00615CBC" w:rsidP="00615CBC">
      <w:pPr>
        <w:ind w:left="567" w:right="-2"/>
        <w:rPr>
          <w:b/>
        </w:rPr>
      </w:pPr>
      <w:r>
        <w:rPr>
          <w:b/>
        </w:rPr>
        <w:t xml:space="preserve">11.4. </w:t>
      </w:r>
      <w:r w:rsidRPr="00BF747C">
        <w:rPr>
          <w:b/>
        </w:rPr>
        <w:t>Аукцион признается несостоявшимся в следующих случаях:</w:t>
      </w:r>
    </w:p>
    <w:p w:rsidR="00615CBC" w:rsidRPr="00BF747C" w:rsidRDefault="00615CBC" w:rsidP="00615CBC">
      <w:pPr>
        <w:numPr>
          <w:ilvl w:val="2"/>
          <w:numId w:val="36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на участие в аукционе не было подано ни одной заявки;</w:t>
      </w:r>
    </w:p>
    <w:p w:rsidR="00615CBC" w:rsidRPr="00BF747C" w:rsidRDefault="00615CBC" w:rsidP="00615CBC">
      <w:pPr>
        <w:numPr>
          <w:ilvl w:val="2"/>
          <w:numId w:val="36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участие в аукционе принял только один Участник аукциона;</w:t>
      </w:r>
    </w:p>
    <w:p w:rsidR="00615CBC" w:rsidRPr="00BF747C" w:rsidRDefault="00615CBC" w:rsidP="00615CBC">
      <w:pPr>
        <w:numPr>
          <w:ilvl w:val="2"/>
          <w:numId w:val="36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только один Претендент признан Участником аукциона;</w:t>
      </w:r>
    </w:p>
    <w:p w:rsidR="00615CBC" w:rsidRPr="00BF747C" w:rsidRDefault="00615CBC" w:rsidP="00615CBC">
      <w:pPr>
        <w:numPr>
          <w:ilvl w:val="2"/>
          <w:numId w:val="36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ни один из Претендентов не признан Участником аукциона;</w:t>
      </w:r>
    </w:p>
    <w:p w:rsidR="00615CBC" w:rsidRPr="00BF747C" w:rsidRDefault="00615CBC" w:rsidP="00615CBC">
      <w:pPr>
        <w:numPr>
          <w:ilvl w:val="2"/>
          <w:numId w:val="36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ни один Участник аукциона не выразил своего согласия заключить договор по начальной цене.</w:t>
      </w:r>
    </w:p>
    <w:p w:rsidR="00615CBC" w:rsidRPr="00BF747C" w:rsidRDefault="00615CBC" w:rsidP="00615CBC">
      <w:pPr>
        <w:pStyle w:val="TextBasTxt"/>
        <w:numPr>
          <w:ilvl w:val="2"/>
          <w:numId w:val="44"/>
        </w:numPr>
        <w:ind w:left="0" w:right="-2" w:firstLine="567"/>
      </w:pPr>
      <w:r w:rsidRPr="00BF747C">
        <w:t>Решение о признании аукциона несостоявшимся оформляется протоколом об итогах аукциона.</w:t>
      </w:r>
    </w:p>
    <w:p w:rsidR="00615CBC" w:rsidRPr="00BF747C" w:rsidRDefault="00615CBC" w:rsidP="00615CBC">
      <w:pPr>
        <w:numPr>
          <w:ilvl w:val="2"/>
          <w:numId w:val="4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Протокол об итогах аукциона подписывается всеми присутствующими членами Аукционной комиссии в день проведения аукциона.</w:t>
      </w:r>
    </w:p>
    <w:p w:rsidR="00615CBC" w:rsidRPr="00BF747C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BF747C">
        <w:t>Протокол об итогах аукциона в день его подписания размещается в открытой части электронной площадки.</w:t>
      </w:r>
    </w:p>
    <w:p w:rsidR="00615CBC" w:rsidRPr="00BF747C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right="-2" w:firstLine="567"/>
        <w:jc w:val="both"/>
      </w:pPr>
      <w:r w:rsidRPr="00BF747C">
        <w:t>Протокол об итогах аукциона с момента его подписания является документом:</w:t>
      </w:r>
    </w:p>
    <w:p w:rsidR="00615CBC" w:rsidRPr="00BF747C" w:rsidRDefault="00615CBC" w:rsidP="00615CBC">
      <w:pPr>
        <w:numPr>
          <w:ilvl w:val="2"/>
          <w:numId w:val="37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возлагающим обязанность на Победителя аукциона (Единственного участника) подписать договор аренды с Собственником нежилого помещения по форме и в сроки, установленные в аукционной документации;</w:t>
      </w:r>
    </w:p>
    <w:p w:rsidR="00615CBC" w:rsidRPr="00BF747C" w:rsidRDefault="00615CBC" w:rsidP="00615CBC">
      <w:pPr>
        <w:numPr>
          <w:ilvl w:val="2"/>
          <w:numId w:val="37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возлагающим обязанность на Собственника нежилого помещения подписать договор аренды с Победителем аукциона (Единственным участником) по форме и в сроки, установленные в аукционной документации.</w:t>
      </w:r>
    </w:p>
    <w:p w:rsidR="00615CBC" w:rsidRPr="00BF747C" w:rsidRDefault="00615CBC" w:rsidP="00615CBC">
      <w:pPr>
        <w:numPr>
          <w:ilvl w:val="2"/>
          <w:numId w:val="44"/>
        </w:numPr>
        <w:ind w:left="0" w:firstLine="567"/>
        <w:jc w:val="both"/>
      </w:pPr>
      <w:r>
        <w:t xml:space="preserve">Уведомление о признании участника аукциона победителем выдается победителю или его полномочному представителю под расписку или высылается ему по почте заказным письмом в течение 5 (пяти) календарных дней с даты окончания подведения итогов аукциона. При уклонении или отказе Победителя аукциона от заключения в установленный срок договора аренды недвижимого имущества задаток ему не возвращается и остается у организатора торгов, а Победитель утрачивает право на заключение указанного договора. Организатор торгов вправе заключить договор аренды с участником аукциона, который сделал предпоследнее предложение о цене арендной платы. В этом случае организатор торгов направляет такому участнику письменное уведомление. </w:t>
      </w:r>
    </w:p>
    <w:p w:rsidR="00615CBC" w:rsidRPr="00BF747C" w:rsidRDefault="00615CBC" w:rsidP="00615CBC">
      <w:pPr>
        <w:keepNext/>
        <w:numPr>
          <w:ilvl w:val="0"/>
          <w:numId w:val="44"/>
        </w:numPr>
        <w:ind w:left="0" w:firstLine="567"/>
        <w:outlineLvl w:val="0"/>
        <w:rPr>
          <w:b/>
          <w:bCs/>
          <w:kern w:val="36"/>
        </w:rPr>
      </w:pPr>
      <w:r w:rsidRPr="00BF747C">
        <w:rPr>
          <w:b/>
          <w:bCs/>
          <w:kern w:val="36"/>
        </w:rPr>
        <w:t>Заключение договора по результатам проведения аукциона</w:t>
      </w:r>
    </w:p>
    <w:p w:rsidR="00615CBC" w:rsidRPr="00BF747C" w:rsidRDefault="00615CBC" w:rsidP="00615CBC">
      <w:pPr>
        <w:numPr>
          <w:ilvl w:val="1"/>
          <w:numId w:val="4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С Победителем аукциона будет заключен договор аренды в течение 10 (десяти) рабочих дней с даты подведения итогов аукциона.</w:t>
      </w:r>
    </w:p>
    <w:p w:rsidR="00615CBC" w:rsidRPr="00BF747C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right="-2" w:firstLine="567"/>
        <w:jc w:val="both"/>
      </w:pPr>
      <w:r w:rsidRPr="00BF747C">
        <w:t>Аукцион, в котором принял участие только один участник, признается несостоявшимся. По итогам проведения данного аукциона договор аренды заключается с Единственным участником по начальной цене договора в течение 10 (десяти) рабочих дней с даты подведения итогов аукциона.</w:t>
      </w:r>
    </w:p>
    <w:p w:rsidR="00615CBC" w:rsidRPr="00BF747C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right="-2" w:firstLine="567"/>
        <w:jc w:val="both"/>
      </w:pPr>
      <w:r w:rsidRPr="00BF747C">
        <w:t>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Претендента, с Претендентом, подавшим единственную заявку на участие в аукционе, в случае, если указанная заявка соответствует требованиям и условиям</w:t>
      </w:r>
      <w:r>
        <w:t>,</w:t>
      </w:r>
      <w:r w:rsidRPr="00BF747C">
        <w:t xml:space="preserve"> предусмотренным аукционной документацией, а также с Претендентом, признанным Единственным участником аукциона, Собственник нежилого помещения обязан заключить в течение 10 (десяти) рабочих дней с даты подведения итогов аукциона договор аренды по начальной цене договора, указанной в извещении о проведении аукциона.</w:t>
      </w:r>
    </w:p>
    <w:p w:rsidR="00615CBC" w:rsidRPr="00BF747C" w:rsidRDefault="00615CBC" w:rsidP="00615CBC">
      <w:pPr>
        <w:numPr>
          <w:ilvl w:val="1"/>
          <w:numId w:val="4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lastRenderedPageBreak/>
        <w:t>По итогам аукциона возврат задатков Участникам аукциона, не признанными Победителем аукциона</w:t>
      </w:r>
      <w:r>
        <w:t>,</w:t>
      </w:r>
      <w:r w:rsidRPr="00BF747C">
        <w:t xml:space="preserve"> осуществляется в соответствии с условиями аукционной документации.</w:t>
      </w:r>
    </w:p>
    <w:p w:rsidR="00615CBC" w:rsidRPr="00BF747C" w:rsidRDefault="00615CBC" w:rsidP="00615CBC">
      <w:pPr>
        <w:numPr>
          <w:ilvl w:val="1"/>
          <w:numId w:val="4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Если на дату окончания приема заявок на участие в аукционе не подано ни одной заявки, протокол об итогах аукциона (признание аукциона несостоявшимся) подписывается членами Аукционной комиссии заочно.</w:t>
      </w:r>
    </w:p>
    <w:p w:rsidR="004071AE" w:rsidRPr="00462F1F" w:rsidRDefault="004071AE" w:rsidP="00391C3B">
      <w:pPr>
        <w:pStyle w:val="1"/>
        <w:jc w:val="center"/>
        <w:rPr>
          <w:color w:val="auto"/>
          <w:sz w:val="24"/>
          <w:szCs w:val="24"/>
        </w:rPr>
      </w:pPr>
      <w:r w:rsidRPr="00462F1F">
        <w:rPr>
          <w:color w:val="auto"/>
          <w:sz w:val="24"/>
          <w:szCs w:val="24"/>
        </w:rPr>
        <w:t xml:space="preserve">ЧАСТЬ II. «ИНФОРМАЦИОННАЯ КАРТА </w:t>
      </w:r>
      <w:r w:rsidR="00FC46BE" w:rsidRPr="00462F1F">
        <w:rPr>
          <w:color w:val="auto"/>
          <w:sz w:val="24"/>
          <w:szCs w:val="24"/>
        </w:rPr>
        <w:t>АУКЦИОН</w:t>
      </w:r>
      <w:r w:rsidR="001173C5">
        <w:rPr>
          <w:color w:val="auto"/>
          <w:sz w:val="24"/>
          <w:szCs w:val="24"/>
        </w:rPr>
        <w:t>А»</w:t>
      </w:r>
      <w:bookmarkEnd w:id="10"/>
    </w:p>
    <w:p w:rsidR="004071AE" w:rsidRPr="00F80269" w:rsidRDefault="004071AE" w:rsidP="00170C75">
      <w:pPr>
        <w:ind w:firstLine="567"/>
        <w:jc w:val="both"/>
      </w:pPr>
      <w:r w:rsidRPr="00F80269">
        <w:t xml:space="preserve">В части </w:t>
      </w:r>
      <w:r w:rsidRPr="00F80269">
        <w:rPr>
          <w:lang w:val="en-US"/>
        </w:rPr>
        <w:t>II</w:t>
      </w:r>
      <w:r w:rsidRPr="00F80269">
        <w:t xml:space="preserve"> «Информационная карта </w:t>
      </w:r>
      <w:r w:rsidR="00FC46BE" w:rsidRPr="00F80269">
        <w:t>аукцион</w:t>
      </w:r>
      <w:r w:rsidRPr="00F80269">
        <w:t xml:space="preserve">а» содержится информация </w:t>
      </w:r>
      <w:r w:rsidRPr="00F80269">
        <w:rPr>
          <w:kern w:val="28"/>
        </w:rPr>
        <w:t xml:space="preserve">для данного конкретного </w:t>
      </w:r>
      <w:r w:rsidR="006C636D" w:rsidRPr="00F80269">
        <w:rPr>
          <w:kern w:val="28"/>
        </w:rPr>
        <w:t>аукциона</w:t>
      </w:r>
      <w:r w:rsidRPr="00F80269">
        <w:rPr>
          <w:kern w:val="28"/>
        </w:rPr>
        <w:t>, которая уточняет, разъясняет и дополняет</w:t>
      </w:r>
      <w:r w:rsidRPr="00F80269">
        <w:t xml:space="preserve"> положения части </w:t>
      </w:r>
      <w:r w:rsidRPr="00F80269">
        <w:rPr>
          <w:lang w:val="en-US"/>
        </w:rPr>
        <w:t>I</w:t>
      </w:r>
      <w:r w:rsidRPr="00F80269">
        <w:t xml:space="preserve"> «Общие условия проведения </w:t>
      </w:r>
      <w:r w:rsidR="006C636D" w:rsidRPr="00F80269">
        <w:t>аукциона</w:t>
      </w:r>
      <w:r w:rsidRPr="00F80269">
        <w:t xml:space="preserve">». В случае возникновении противоречия между положениями части </w:t>
      </w:r>
      <w:r w:rsidRPr="00F80269">
        <w:rPr>
          <w:lang w:val="en-US"/>
        </w:rPr>
        <w:t>I</w:t>
      </w:r>
      <w:r w:rsidRPr="00F80269">
        <w:t xml:space="preserve"> «Общие условия проведения </w:t>
      </w:r>
      <w:r w:rsidR="006C636D" w:rsidRPr="00F80269">
        <w:t>аукциона</w:t>
      </w:r>
      <w:r w:rsidRPr="00F80269">
        <w:t xml:space="preserve">» и части </w:t>
      </w:r>
      <w:r w:rsidRPr="00F80269">
        <w:rPr>
          <w:lang w:val="en-US"/>
        </w:rPr>
        <w:t>II</w:t>
      </w:r>
      <w:r w:rsidRPr="00F80269">
        <w:t xml:space="preserve"> «Информационная карта </w:t>
      </w:r>
      <w:r w:rsidR="006C636D" w:rsidRPr="00F80269">
        <w:t>аукциона</w:t>
      </w:r>
      <w:r w:rsidRPr="00F80269">
        <w:t xml:space="preserve">», применяются положения части </w:t>
      </w:r>
      <w:r w:rsidRPr="00F80269">
        <w:rPr>
          <w:lang w:val="en-US"/>
        </w:rPr>
        <w:t>II</w:t>
      </w:r>
      <w:r w:rsidRPr="00F80269">
        <w:t>.</w:t>
      </w:r>
    </w:p>
    <w:p w:rsidR="002B5FC4" w:rsidRDefault="002B5FC4" w:rsidP="00ED7977">
      <w:pPr>
        <w:pStyle w:val="1"/>
        <w:spacing w:before="0" w:beforeAutospacing="0" w:after="0" w:afterAutospacing="0"/>
        <w:contextualSpacing/>
        <w:jc w:val="center"/>
        <w:rPr>
          <w:caps/>
          <w:color w:val="auto"/>
          <w:sz w:val="22"/>
          <w:szCs w:val="22"/>
        </w:rPr>
      </w:pPr>
      <w:bookmarkStart w:id="18" w:name="_Toc171230698"/>
    </w:p>
    <w:p w:rsidR="005A0FE5" w:rsidRDefault="004071AE" w:rsidP="00F80269">
      <w:pPr>
        <w:jc w:val="center"/>
        <w:rPr>
          <w:b/>
          <w:caps/>
        </w:rPr>
      </w:pPr>
      <w:r w:rsidRPr="00F80269">
        <w:rPr>
          <w:b/>
          <w:caps/>
        </w:rPr>
        <w:t xml:space="preserve">Информация о проводимом </w:t>
      </w:r>
      <w:r w:rsidR="00FC46BE" w:rsidRPr="00F80269">
        <w:rPr>
          <w:b/>
          <w:caps/>
        </w:rPr>
        <w:t>аукцион</w:t>
      </w:r>
      <w:r w:rsidRPr="00F80269">
        <w:rPr>
          <w:b/>
          <w:caps/>
        </w:rPr>
        <w:t>е:</w:t>
      </w:r>
      <w:bookmarkEnd w:id="18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60"/>
        <w:gridCol w:w="6238"/>
      </w:tblGrid>
      <w:tr w:rsidR="00615CBC" w:rsidRPr="00BF747C" w:rsidTr="00615CBC">
        <w:trPr>
          <w:trHeight w:val="145"/>
          <w:tblHeader/>
        </w:trPr>
        <w:tc>
          <w:tcPr>
            <w:tcW w:w="562" w:type="dxa"/>
            <w:shd w:val="clear" w:color="auto" w:fill="auto"/>
            <w:vAlign w:val="center"/>
          </w:tcPr>
          <w:p w:rsidR="00615CBC" w:rsidRPr="00BF747C" w:rsidRDefault="00615CBC" w:rsidP="00152ED4">
            <w:pPr>
              <w:pStyle w:val="3"/>
              <w:keepNext w:val="0"/>
              <w:spacing w:before="60"/>
              <w:ind w:firstLine="567"/>
              <w:contextualSpacing/>
              <w:jc w:val="both"/>
              <w:rPr>
                <w:b w:val="0"/>
                <w:color w:val="auto"/>
                <w:sz w:val="24"/>
                <w:szCs w:val="24"/>
              </w:rPr>
            </w:pPr>
            <w:r w:rsidRPr="00BF747C">
              <w:rPr>
                <w:b w:val="0"/>
                <w:color w:val="auto"/>
                <w:sz w:val="24"/>
                <w:szCs w:val="24"/>
              </w:rPr>
              <w:t>№</w:t>
            </w:r>
          </w:p>
          <w:p w:rsidR="00615CBC" w:rsidRPr="00BF747C" w:rsidRDefault="00615CBC" w:rsidP="00152ED4">
            <w:pPr>
              <w:pStyle w:val="3"/>
              <w:keepNext w:val="0"/>
              <w:spacing w:before="60"/>
              <w:ind w:firstLine="567"/>
              <w:contextualSpacing/>
              <w:jc w:val="both"/>
              <w:rPr>
                <w:b w:val="0"/>
                <w:color w:val="auto"/>
                <w:sz w:val="24"/>
                <w:szCs w:val="24"/>
              </w:rPr>
            </w:pPr>
            <w:r w:rsidRPr="00BF747C">
              <w:rPr>
                <w:b w:val="0"/>
                <w:color w:val="auto"/>
                <w:sz w:val="24"/>
                <w:szCs w:val="24"/>
              </w:rPr>
              <w:t>п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15CBC" w:rsidRPr="00BF747C" w:rsidRDefault="00615CBC" w:rsidP="00152ED4">
            <w:pPr>
              <w:pStyle w:val="3"/>
              <w:keepNext w:val="0"/>
              <w:spacing w:before="60"/>
              <w:ind w:firstLine="567"/>
              <w:contextualSpacing/>
              <w:jc w:val="both"/>
              <w:rPr>
                <w:b w:val="0"/>
                <w:color w:val="auto"/>
                <w:sz w:val="24"/>
                <w:szCs w:val="24"/>
              </w:rPr>
            </w:pPr>
            <w:r w:rsidRPr="00BF747C">
              <w:rPr>
                <w:b w:val="0"/>
                <w:color w:val="auto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615CBC" w:rsidRPr="00BF747C" w:rsidRDefault="00615CBC" w:rsidP="00152ED4">
            <w:pPr>
              <w:pStyle w:val="3"/>
              <w:keepNext w:val="0"/>
              <w:spacing w:before="60"/>
              <w:ind w:firstLine="567"/>
              <w:contextualSpacing/>
              <w:rPr>
                <w:b w:val="0"/>
                <w:color w:val="auto"/>
                <w:sz w:val="24"/>
                <w:szCs w:val="24"/>
              </w:rPr>
            </w:pPr>
            <w:r w:rsidRPr="00BF747C">
              <w:rPr>
                <w:b w:val="0"/>
                <w:color w:val="auto"/>
                <w:sz w:val="24"/>
                <w:szCs w:val="24"/>
              </w:rPr>
              <w:t>Информация</w:t>
            </w:r>
          </w:p>
        </w:tc>
      </w:tr>
      <w:tr w:rsidR="00615CBC" w:rsidRPr="00BF747C" w:rsidTr="00152ED4">
        <w:trPr>
          <w:trHeight w:val="365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rPr>
                <w:highlight w:val="yellow"/>
              </w:rPr>
            </w:pPr>
            <w:r w:rsidRPr="00BF747C">
              <w:t>Наименование Организатора аукциона</w:t>
            </w:r>
          </w:p>
        </w:tc>
        <w:tc>
          <w:tcPr>
            <w:tcW w:w="6238" w:type="dxa"/>
          </w:tcPr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«Ленинградский Северный завод» </w:t>
            </w:r>
          </w:p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>(АО «ЛСЗ»)</w:t>
            </w:r>
          </w:p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</w:pPr>
          </w:p>
        </w:tc>
      </w:tr>
      <w:tr w:rsidR="00615CBC" w:rsidRPr="006650BE" w:rsidTr="00152ED4">
        <w:trPr>
          <w:trHeight w:val="403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jc w:val="both"/>
            </w:pPr>
            <w:r w:rsidRPr="00BF747C">
              <w:t>Адрес и контактная информация Организатора аукциона</w:t>
            </w:r>
          </w:p>
        </w:tc>
        <w:tc>
          <w:tcPr>
            <w:tcW w:w="6238" w:type="dxa"/>
          </w:tcPr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«Ленинградский Северный завод» </w:t>
            </w:r>
          </w:p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>(АО «ЛСЗ»)</w:t>
            </w:r>
          </w:p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197348, г. Санкт-Петербург, </w:t>
            </w:r>
            <w:proofErr w:type="spellStart"/>
            <w:r w:rsidRPr="00D6497A">
              <w:rPr>
                <w:rFonts w:ascii="Times New Roman" w:hAnsi="Times New Roman" w:cs="Times New Roman"/>
                <w:sz w:val="24"/>
                <w:szCs w:val="24"/>
              </w:rPr>
              <w:t>Коломяжский</w:t>
            </w:r>
            <w:proofErr w:type="spellEnd"/>
            <w:r w:rsidRPr="00D6497A">
              <w:rPr>
                <w:rFonts w:ascii="Times New Roman" w:hAnsi="Times New Roman" w:cs="Times New Roman"/>
                <w:sz w:val="24"/>
                <w:szCs w:val="24"/>
              </w:rPr>
              <w:t xml:space="preserve"> проспект, д. 10, Литер АВ</w:t>
            </w:r>
          </w:p>
          <w:p w:rsidR="002D71D3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197348, г. Санкт-Петербург, </w:t>
            </w:r>
            <w:proofErr w:type="spellStart"/>
            <w:r w:rsidRPr="00D6497A">
              <w:rPr>
                <w:rFonts w:ascii="Times New Roman" w:hAnsi="Times New Roman" w:cs="Times New Roman"/>
                <w:sz w:val="24"/>
                <w:szCs w:val="24"/>
              </w:rPr>
              <w:t>Коломяжский</w:t>
            </w:r>
            <w:proofErr w:type="spellEnd"/>
            <w:r w:rsidRPr="00D6497A">
              <w:rPr>
                <w:rFonts w:ascii="Times New Roman" w:hAnsi="Times New Roman" w:cs="Times New Roman"/>
                <w:sz w:val="24"/>
                <w:szCs w:val="24"/>
              </w:rPr>
              <w:t xml:space="preserve"> проспект, д. 10, Литер АВ</w:t>
            </w:r>
          </w:p>
          <w:p w:rsidR="002D71D3" w:rsidRPr="001F73CF" w:rsidRDefault="002D71D3" w:rsidP="002D71D3">
            <w:pPr>
              <w:spacing w:line="276" w:lineRule="auto"/>
              <w:jc w:val="both"/>
              <w:rPr>
                <w:lang w:eastAsia="en-US"/>
              </w:rPr>
            </w:pPr>
            <w:r w:rsidRPr="001F73CF">
              <w:rPr>
                <w:lang w:eastAsia="en-US"/>
              </w:rPr>
              <w:t>ИНН 7814558904</w:t>
            </w:r>
          </w:p>
          <w:p w:rsidR="002D71D3" w:rsidRPr="001F73CF" w:rsidRDefault="002D71D3" w:rsidP="002D71D3">
            <w:pPr>
              <w:spacing w:line="276" w:lineRule="auto"/>
              <w:jc w:val="both"/>
              <w:rPr>
                <w:lang w:eastAsia="en-US"/>
              </w:rPr>
            </w:pPr>
            <w:r w:rsidRPr="001F73CF">
              <w:rPr>
                <w:lang w:eastAsia="en-US"/>
              </w:rPr>
              <w:t>КПП 781401001</w:t>
            </w:r>
          </w:p>
          <w:p w:rsidR="002D71D3" w:rsidRPr="001F73CF" w:rsidRDefault="002D71D3" w:rsidP="002D71D3">
            <w:pPr>
              <w:spacing w:line="276" w:lineRule="auto"/>
              <w:jc w:val="both"/>
              <w:rPr>
                <w:lang w:eastAsia="en-US"/>
              </w:rPr>
            </w:pPr>
            <w:r w:rsidRPr="001F73CF">
              <w:rPr>
                <w:lang w:eastAsia="en-US"/>
              </w:rPr>
              <w:t>ОГРН 1127847685261</w:t>
            </w:r>
          </w:p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1D3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>Контактный телефон: +7 (921) 321-65-33</w:t>
            </w:r>
          </w:p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 pushkina.oa@lensevzavod.ru</w:t>
            </w:r>
          </w:p>
          <w:p w:rsidR="00615CBC" w:rsidRPr="006650BE" w:rsidRDefault="002D71D3" w:rsidP="002D71D3">
            <w:pPr>
              <w:autoSpaceDE w:val="0"/>
              <w:autoSpaceDN w:val="0"/>
              <w:adjustRightInd w:val="0"/>
              <w:jc w:val="both"/>
            </w:pPr>
            <w:r w:rsidRPr="00D6497A">
              <w:t>Контактное лицо: Пушкина Ольга Александровна</w:t>
            </w:r>
          </w:p>
        </w:tc>
      </w:tr>
      <w:tr w:rsidR="00615CBC" w:rsidRPr="00BF747C" w:rsidTr="00152ED4">
        <w:trPr>
          <w:trHeight w:val="1341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</w:pPr>
            <w:r w:rsidRPr="00BF747C">
              <w:t>Предмет аукциона:</w:t>
            </w:r>
          </w:p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</w:pPr>
            <w:r w:rsidRPr="00BF747C">
              <w:t>право заключения договора аренды объектов недвижимого имущества</w:t>
            </w:r>
          </w:p>
        </w:tc>
        <w:tc>
          <w:tcPr>
            <w:tcW w:w="6238" w:type="dxa"/>
          </w:tcPr>
          <w:p w:rsidR="00615CBC" w:rsidRPr="00E02AAB" w:rsidRDefault="00615CBC" w:rsidP="00152ED4">
            <w:pPr>
              <w:contextualSpacing/>
              <w:jc w:val="both"/>
            </w:pPr>
            <w:r w:rsidRPr="002B73C0">
              <w:t>Право на заключение договора аренды объектов недвижимого имущества</w:t>
            </w:r>
            <w:r>
              <w:t xml:space="preserve"> </w:t>
            </w:r>
            <w:r w:rsidRPr="00E6504D">
              <w:t>общей площадь</w:t>
            </w:r>
            <w:r>
              <w:t>ю</w:t>
            </w:r>
            <w:r w:rsidR="002D71D3">
              <w:t xml:space="preserve"> </w:t>
            </w:r>
            <w:r w:rsidR="00786593">
              <w:t>2013,40</w:t>
            </w:r>
            <w:r w:rsidR="002D71D3">
              <w:t xml:space="preserve"> кв. м.</w:t>
            </w:r>
            <w:r>
              <w:t xml:space="preserve">, </w:t>
            </w:r>
            <w:r w:rsidRPr="00E6504D">
              <w:t xml:space="preserve">находящегося в собственности </w:t>
            </w:r>
            <w:r w:rsidR="002D71D3">
              <w:t>АО «ЛСЗ»</w:t>
            </w:r>
            <w:r w:rsidRPr="00E6504D">
              <w:t>.</w:t>
            </w:r>
          </w:p>
          <w:p w:rsidR="008173F1" w:rsidRDefault="008173F1" w:rsidP="00152ED4">
            <w:pPr>
              <w:contextualSpacing/>
              <w:jc w:val="both"/>
            </w:pPr>
            <w:r>
              <w:t xml:space="preserve">Наименование Объекта аренды: </w:t>
            </w:r>
          </w:p>
          <w:p w:rsidR="002D71D3" w:rsidRDefault="002D71D3" w:rsidP="002D71D3">
            <w:r w:rsidRPr="00A0379A">
              <w:t xml:space="preserve">Нежилое помещение, расположенное по адресу: </w:t>
            </w:r>
          </w:p>
          <w:p w:rsidR="002031AE" w:rsidRDefault="002031AE" w:rsidP="0009056B">
            <w:pPr>
              <w:jc w:val="both"/>
            </w:pPr>
            <w:r w:rsidRPr="002031AE">
              <w:t xml:space="preserve">197348, г. Санкт-Петербург, проспект </w:t>
            </w:r>
            <w:proofErr w:type="spellStart"/>
            <w:r w:rsidRPr="002031AE">
              <w:t>Коломяжский</w:t>
            </w:r>
            <w:proofErr w:type="spellEnd"/>
            <w:r w:rsidRPr="002031AE">
              <w:t>, дом 10, литер В</w:t>
            </w:r>
            <w:r w:rsidRPr="002031AE">
              <w:tab/>
              <w:t xml:space="preserve"> помещение 7-Н (часть помещения № 4 (площадью 113,0 кв. м), часть помещения № 16 (площадью 90,0 кв. м)), помещение 8-Н (помещения № 2-11, часть помещения № 19 (площадью 936,4 </w:t>
            </w:r>
            <w:proofErr w:type="spellStart"/>
            <w:r w:rsidRPr="002031AE">
              <w:t>кв.м</w:t>
            </w:r>
            <w:proofErr w:type="spellEnd"/>
            <w:r w:rsidRPr="002031AE">
              <w:t xml:space="preserve">), помещения № 20, 28, 29, 31, 32, 33, 35, 36, 37,38, часть помещения № 39 (площадью 10 кв. м), помещение № 40, часть помещения № 47 (площадью 30 </w:t>
            </w:r>
            <w:proofErr w:type="spellStart"/>
            <w:r w:rsidRPr="002031AE">
              <w:t>кв.м</w:t>
            </w:r>
            <w:proofErr w:type="spellEnd"/>
            <w:r w:rsidRPr="002031AE">
              <w:t>), часть помещения № 48 (пл</w:t>
            </w:r>
            <w:r w:rsidR="0009056B">
              <w:t xml:space="preserve">ощадью 71,3 </w:t>
            </w:r>
            <w:proofErr w:type="spellStart"/>
            <w:r w:rsidR="0009056B">
              <w:t>кв.м</w:t>
            </w:r>
            <w:proofErr w:type="spellEnd"/>
            <w:r w:rsidR="0009056B">
              <w:t>.), помещение № </w:t>
            </w:r>
            <w:r w:rsidRPr="002031AE">
              <w:t xml:space="preserve">56), помещение 10-Н (часть помещения № 2 (площадью 20, 0 </w:t>
            </w:r>
            <w:proofErr w:type="spellStart"/>
            <w:r w:rsidRPr="002031AE">
              <w:t>кв.м</w:t>
            </w:r>
            <w:proofErr w:type="spellEnd"/>
            <w:r w:rsidRPr="002031AE">
              <w:t>)</w:t>
            </w:r>
          </w:p>
          <w:p w:rsidR="00A63AC8" w:rsidRPr="00A63AC8" w:rsidRDefault="00A63AC8" w:rsidP="00A63AC8">
            <w:pPr>
              <w:rPr>
                <w:rFonts w:eastAsia="Calibri"/>
              </w:rPr>
            </w:pPr>
            <w:r w:rsidRPr="00A63AC8">
              <w:rPr>
                <w:rFonts w:eastAsia="Calibri"/>
              </w:rPr>
              <w:t>Площадь об</w:t>
            </w:r>
            <w:r>
              <w:rPr>
                <w:rFonts w:eastAsia="Calibri"/>
              </w:rPr>
              <w:t xml:space="preserve">ъекта аренды: </w:t>
            </w:r>
            <w:r w:rsidR="002031AE">
              <w:t>2013,4</w:t>
            </w:r>
            <w:r w:rsidRPr="00A63AC8">
              <w:t xml:space="preserve"> </w:t>
            </w:r>
            <w:proofErr w:type="spellStart"/>
            <w:proofErr w:type="gramStart"/>
            <w:r w:rsidRPr="00A63AC8">
              <w:t>кв.м</w:t>
            </w:r>
            <w:proofErr w:type="spellEnd"/>
            <w:proofErr w:type="gramEnd"/>
          </w:p>
          <w:p w:rsidR="00A63AC8" w:rsidRPr="00A63AC8" w:rsidRDefault="00A63AC8" w:rsidP="00A63AC8">
            <w:r w:rsidRPr="00A63AC8">
              <w:t>Технические характеристики Объекта аренды:</w:t>
            </w:r>
          </w:p>
          <w:p w:rsidR="00A63AC8" w:rsidRPr="00A63AC8" w:rsidRDefault="00A63AC8" w:rsidP="00A63AC8">
            <w:r>
              <w:t>производственное помещение, располо</w:t>
            </w:r>
            <w:r w:rsidR="002031AE">
              <w:t>женное на 1 этаже, отапливаемое, электроэнергия есть</w:t>
            </w:r>
          </w:p>
        </w:tc>
      </w:tr>
      <w:tr w:rsidR="00615CBC" w:rsidRPr="00BF747C" w:rsidTr="00152ED4">
        <w:trPr>
          <w:trHeight w:val="379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615CBC" w:rsidRPr="00BF747C" w:rsidRDefault="00615CBC" w:rsidP="00152ED4">
            <w:r w:rsidRPr="00BF747C">
              <w:t>Начальная</w:t>
            </w:r>
            <w:r>
              <w:t xml:space="preserve"> (минимальная)</w:t>
            </w:r>
            <w:r w:rsidRPr="00BF747C">
              <w:t xml:space="preserve"> цена (фиксированная часть </w:t>
            </w:r>
            <w:r w:rsidRPr="00BF747C">
              <w:lastRenderedPageBreak/>
              <w:t>ежемесячной арендной платы)</w:t>
            </w:r>
          </w:p>
        </w:tc>
        <w:tc>
          <w:tcPr>
            <w:tcW w:w="6238" w:type="dxa"/>
            <w:vAlign w:val="center"/>
          </w:tcPr>
          <w:p w:rsidR="00615CBC" w:rsidRDefault="00615CBC" w:rsidP="00152ED4">
            <w:pPr>
              <w:jc w:val="both"/>
            </w:pPr>
            <w:r>
              <w:lastRenderedPageBreak/>
              <w:t>Начальная минимальная цена арендной платы составляет:</w:t>
            </w:r>
          </w:p>
          <w:p w:rsidR="002D71D3" w:rsidRDefault="00DE2F6E" w:rsidP="00152ED4">
            <w:pPr>
              <w:jc w:val="both"/>
            </w:pPr>
            <w:r>
              <w:lastRenderedPageBreak/>
              <w:t>1 167 772 (о</w:t>
            </w:r>
            <w:r w:rsidRPr="00DE2F6E">
              <w:t>дин миллион сто шестьдесят семь тысяч семьсот семьдесят два</w:t>
            </w:r>
            <w:r>
              <w:t>)</w:t>
            </w:r>
            <w:r w:rsidRPr="00DE2F6E">
              <w:t xml:space="preserve"> рубля 00 копеек</w:t>
            </w:r>
            <w:r>
              <w:t>, в том числе НДС 20% в размере 194 628 (с</w:t>
            </w:r>
            <w:r w:rsidRPr="00DE2F6E">
              <w:t>то девяносто четыре тысячи шестьсот двадцать восемь</w:t>
            </w:r>
            <w:r>
              <w:t>)</w:t>
            </w:r>
            <w:r w:rsidRPr="00DE2F6E">
              <w:t xml:space="preserve"> рублей 67 копеек</w:t>
            </w:r>
          </w:p>
          <w:p w:rsidR="002D71D3" w:rsidRDefault="002D71D3" w:rsidP="00152ED4">
            <w:pPr>
              <w:jc w:val="both"/>
            </w:pPr>
          </w:p>
          <w:p w:rsidR="00615CBC" w:rsidRPr="007850DF" w:rsidRDefault="00615CBC" w:rsidP="00152ED4">
            <w:pPr>
              <w:jc w:val="both"/>
            </w:pPr>
            <w:r w:rsidRPr="007850DF">
              <w:t>Арендная плата включает в себя плату за Объект.</w:t>
            </w:r>
          </w:p>
          <w:p w:rsidR="00615CBC" w:rsidRPr="00BF747C" w:rsidRDefault="00615CBC" w:rsidP="002D71D3">
            <w:pPr>
              <w:jc w:val="both"/>
            </w:pPr>
            <w:r w:rsidRPr="00535FFA">
              <w:t>Арендная плата не включает в себя стоимость коммунальных услуг, фактически потребленную Арендатором в предшествующий месяц и эксплуатационных услуг, а также услуг по въезду и нахождению автотранспорта на территории АО «</w:t>
            </w:r>
            <w:r w:rsidR="002D71D3">
              <w:t>ЛСЗ</w:t>
            </w:r>
            <w:r w:rsidRPr="00535FFA">
              <w:t>».</w:t>
            </w:r>
          </w:p>
        </w:tc>
      </w:tr>
      <w:tr w:rsidR="00615CBC" w:rsidRPr="00BF747C" w:rsidTr="00152ED4">
        <w:trPr>
          <w:trHeight w:val="428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bookmarkStart w:id="19" w:name="_Hlk126224930"/>
            <w:r w:rsidRPr="00BF747C">
              <w:rPr>
                <w:color w:val="auto"/>
                <w:sz w:val="24"/>
                <w:szCs w:val="24"/>
              </w:rPr>
              <w:lastRenderedPageBreak/>
              <w:t>5</w:t>
            </w:r>
          </w:p>
        </w:tc>
        <w:tc>
          <w:tcPr>
            <w:tcW w:w="3260" w:type="dxa"/>
          </w:tcPr>
          <w:p w:rsidR="00615CBC" w:rsidRPr="00BF747C" w:rsidRDefault="00615CBC" w:rsidP="00152ED4">
            <w:r w:rsidRPr="00BF747C">
              <w:t>Шаг аукциона</w:t>
            </w:r>
          </w:p>
        </w:tc>
        <w:tc>
          <w:tcPr>
            <w:tcW w:w="6238" w:type="dxa"/>
            <w:vAlign w:val="center"/>
          </w:tcPr>
          <w:p w:rsidR="00615CBC" w:rsidRPr="00BF747C" w:rsidRDefault="00615CBC" w:rsidP="00152ED4">
            <w:r w:rsidRPr="00F43EBA">
              <w:t>5</w:t>
            </w:r>
            <w:r>
              <w:t xml:space="preserve">% </w:t>
            </w:r>
            <w:r w:rsidRPr="00F43EBA">
              <w:t>от начальной (минимальной) цены арендной платы</w:t>
            </w:r>
          </w:p>
        </w:tc>
      </w:tr>
      <w:bookmarkEnd w:id="19"/>
      <w:tr w:rsidR="00615CBC" w:rsidRPr="00BF747C" w:rsidTr="00152ED4">
        <w:trPr>
          <w:trHeight w:val="127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615CBC" w:rsidRPr="00BF747C" w:rsidRDefault="00615CBC" w:rsidP="00152ED4">
            <w:r w:rsidRPr="00BF747C">
              <w:t xml:space="preserve">Срок действия договора </w:t>
            </w:r>
          </w:p>
        </w:tc>
        <w:tc>
          <w:tcPr>
            <w:tcW w:w="6238" w:type="dxa"/>
            <w:vAlign w:val="bottom"/>
          </w:tcPr>
          <w:p w:rsidR="00615CBC" w:rsidRPr="00BF747C" w:rsidRDefault="00615CBC" w:rsidP="00152ED4">
            <w:r>
              <w:t>11 месяцев с даты подписания Акта приема-передачи Помещения</w:t>
            </w:r>
          </w:p>
        </w:tc>
      </w:tr>
      <w:tr w:rsidR="00862C8F" w:rsidRPr="00BF747C" w:rsidTr="00152ED4">
        <w:trPr>
          <w:trHeight w:val="70"/>
        </w:trPr>
        <w:tc>
          <w:tcPr>
            <w:tcW w:w="562" w:type="dxa"/>
          </w:tcPr>
          <w:p w:rsidR="00862C8F" w:rsidRPr="00BF747C" w:rsidRDefault="00862C8F" w:rsidP="00862C8F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862C8F" w:rsidRPr="00BF747C" w:rsidRDefault="00862C8F" w:rsidP="00862C8F">
            <w:r w:rsidRPr="00BF747C">
              <w:t xml:space="preserve">Срок подачи </w:t>
            </w:r>
            <w:r>
              <w:t xml:space="preserve">и рассмотрения </w:t>
            </w:r>
            <w:r w:rsidRPr="00BF747C">
              <w:t xml:space="preserve">заявок на участие в аукционе  </w:t>
            </w:r>
          </w:p>
        </w:tc>
        <w:tc>
          <w:tcPr>
            <w:tcW w:w="6238" w:type="dxa"/>
          </w:tcPr>
          <w:p w:rsidR="00862C8F" w:rsidRDefault="00862C8F" w:rsidP="00862C8F">
            <w:pPr>
              <w:tabs>
                <w:tab w:val="left" w:pos="317"/>
              </w:tabs>
              <w:ind w:left="34"/>
              <w:jc w:val="both"/>
            </w:pPr>
            <w:r w:rsidRPr="00BF747C">
              <w:t xml:space="preserve">Дата, время и место начала приема заявок: </w:t>
            </w:r>
            <w:r w:rsidRPr="00592440">
              <w:rPr>
                <w:b/>
              </w:rPr>
              <w:t xml:space="preserve">15 </w:t>
            </w:r>
            <w:r>
              <w:rPr>
                <w:b/>
              </w:rPr>
              <w:t>октября</w:t>
            </w:r>
            <w:r w:rsidRPr="00592440">
              <w:t xml:space="preserve"> </w:t>
            </w:r>
            <w:r w:rsidRPr="00592440">
              <w:rPr>
                <w:b/>
                <w:bCs/>
              </w:rPr>
              <w:t xml:space="preserve">2024 г., </w:t>
            </w:r>
            <w:r>
              <w:rPr>
                <w:b/>
                <w:bCs/>
              </w:rPr>
              <w:t>с</w:t>
            </w:r>
            <w:r w:rsidRPr="0059244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10</w:t>
            </w:r>
            <w:r w:rsidRPr="00592440">
              <w:rPr>
                <w:b/>
                <w:bCs/>
              </w:rPr>
              <w:t>:00 часов</w:t>
            </w:r>
            <w:r w:rsidRPr="00592440">
              <w:t xml:space="preserve"> (по</w:t>
            </w:r>
            <w:r w:rsidRPr="000D32D4">
              <w:t xml:space="preserve"> местному времени организатора закупки) </w:t>
            </w:r>
          </w:p>
          <w:p w:rsidR="00862C8F" w:rsidRDefault="00862C8F" w:rsidP="00862C8F">
            <w:pPr>
              <w:jc w:val="both"/>
            </w:pPr>
            <w:r>
              <w:t xml:space="preserve">Заявки принимаются </w:t>
            </w:r>
            <w:r w:rsidRPr="000D32D4">
              <w:t>с даты размещения объявления о проведении ОА на сайте официальной торговой площадки www.etpfr.ru в специальном разделе для размещения информации об аренде (Sale.etprf.ru)</w:t>
            </w:r>
            <w:r>
              <w:t xml:space="preserve"> по адресу: </w:t>
            </w:r>
          </w:p>
          <w:p w:rsidR="00862C8F" w:rsidRDefault="00862C8F" w:rsidP="00862C8F">
            <w:pPr>
              <w:tabs>
                <w:tab w:val="left" w:pos="317"/>
              </w:tabs>
              <w:ind w:left="34"/>
              <w:jc w:val="both"/>
            </w:pPr>
            <w:r w:rsidRPr="00D6497A">
              <w:t xml:space="preserve">197348, г. Санкт-Петербург, </w:t>
            </w:r>
            <w:proofErr w:type="spellStart"/>
            <w:r w:rsidRPr="00D6497A">
              <w:t>Коломяжский</w:t>
            </w:r>
            <w:proofErr w:type="spellEnd"/>
            <w:r w:rsidRPr="00D6497A">
              <w:t xml:space="preserve"> проспект, д. 10, Литер А</w:t>
            </w:r>
            <w:r>
              <w:t xml:space="preserve">, </w:t>
            </w:r>
            <w:proofErr w:type="spellStart"/>
            <w:r>
              <w:t>каб</w:t>
            </w:r>
            <w:proofErr w:type="spellEnd"/>
            <w:r>
              <w:t>. 318</w:t>
            </w:r>
          </w:p>
          <w:p w:rsidR="00862C8F" w:rsidRDefault="00862C8F" w:rsidP="00862C8F">
            <w:pPr>
              <w:tabs>
                <w:tab w:val="left" w:pos="317"/>
              </w:tabs>
              <w:ind w:left="34"/>
              <w:jc w:val="both"/>
            </w:pPr>
          </w:p>
          <w:p w:rsidR="00862C8F" w:rsidRDefault="00862C8F" w:rsidP="00862C8F">
            <w:pPr>
              <w:tabs>
                <w:tab w:val="left" w:pos="317"/>
              </w:tabs>
              <w:ind w:left="34"/>
              <w:jc w:val="both"/>
            </w:pPr>
            <w:r w:rsidRPr="00592440">
              <w:t xml:space="preserve">Дата, время и место окончания подачи заявок: </w:t>
            </w:r>
            <w:r w:rsidRPr="00592440">
              <w:rPr>
                <w:b/>
              </w:rPr>
              <w:t>15 ноября</w:t>
            </w:r>
            <w:r w:rsidRPr="00592440">
              <w:t xml:space="preserve"> </w:t>
            </w:r>
            <w:r w:rsidRPr="00592440">
              <w:rPr>
                <w:b/>
                <w:bCs/>
              </w:rPr>
              <w:t>2024 г., не позднее 16:00 часов</w:t>
            </w:r>
            <w:r w:rsidRPr="00592440">
              <w:t xml:space="preserve"> (по</w:t>
            </w:r>
            <w:r w:rsidRPr="000D32D4">
              <w:t xml:space="preserve"> местному времени организатора закупки) </w:t>
            </w:r>
          </w:p>
          <w:p w:rsidR="00862C8F" w:rsidRDefault="00862C8F" w:rsidP="00862C8F">
            <w:pPr>
              <w:tabs>
                <w:tab w:val="left" w:pos="317"/>
              </w:tabs>
              <w:ind w:left="34"/>
              <w:jc w:val="both"/>
            </w:pPr>
            <w:r>
              <w:t xml:space="preserve">по адресу: </w:t>
            </w:r>
            <w:r w:rsidRPr="00D6497A">
              <w:t xml:space="preserve">197348, г. Санкт-Петербург, </w:t>
            </w:r>
            <w:proofErr w:type="spellStart"/>
            <w:r w:rsidRPr="00D6497A">
              <w:t>Коломяжский</w:t>
            </w:r>
            <w:proofErr w:type="spellEnd"/>
            <w:r w:rsidRPr="00D6497A">
              <w:t xml:space="preserve"> проспект, д. 10, Литер А</w:t>
            </w:r>
            <w:r>
              <w:t xml:space="preserve">, </w:t>
            </w:r>
            <w:proofErr w:type="spellStart"/>
            <w:r>
              <w:t>каб</w:t>
            </w:r>
            <w:proofErr w:type="spellEnd"/>
            <w:r>
              <w:t>. 318</w:t>
            </w:r>
          </w:p>
          <w:p w:rsidR="00862C8F" w:rsidRDefault="00862C8F" w:rsidP="00862C8F">
            <w:pPr>
              <w:tabs>
                <w:tab w:val="left" w:pos="317"/>
              </w:tabs>
              <w:ind w:left="34"/>
              <w:jc w:val="both"/>
              <w:rPr>
                <w:b/>
              </w:rPr>
            </w:pPr>
          </w:p>
          <w:p w:rsidR="00862C8F" w:rsidRPr="00BF747C" w:rsidRDefault="00862C8F" w:rsidP="00862C8F">
            <w:pPr>
              <w:tabs>
                <w:tab w:val="left" w:pos="317"/>
              </w:tabs>
              <w:ind w:left="34"/>
              <w:jc w:val="both"/>
            </w:pPr>
            <w:r w:rsidRPr="002B2770">
              <w:t xml:space="preserve">Дата, время и место рассмотрения заявок: </w:t>
            </w:r>
            <w:r w:rsidRPr="00592440">
              <w:rPr>
                <w:b/>
                <w:bCs/>
              </w:rPr>
              <w:t>18 ноября</w:t>
            </w:r>
            <w:r w:rsidRPr="00592440">
              <w:t xml:space="preserve"> </w:t>
            </w:r>
            <w:r w:rsidRPr="00592440">
              <w:rPr>
                <w:b/>
                <w:bCs/>
              </w:rPr>
              <w:t>2024 г</w:t>
            </w:r>
            <w:r w:rsidRPr="00592440">
              <w:t xml:space="preserve">. </w:t>
            </w:r>
            <w:r w:rsidRPr="00592440">
              <w:rPr>
                <w:b/>
                <w:bCs/>
              </w:rPr>
              <w:t>в 16:00 часов</w:t>
            </w:r>
            <w:r w:rsidRPr="002527F3">
              <w:rPr>
                <w:b/>
                <w:bCs/>
              </w:rPr>
              <w:t xml:space="preserve"> </w:t>
            </w:r>
            <w:r w:rsidRPr="002B2770">
              <w:t>(</w:t>
            </w:r>
            <w:r w:rsidRPr="00D6497A">
              <w:t xml:space="preserve">197348, г. Санкт-Петербург, </w:t>
            </w:r>
            <w:proofErr w:type="spellStart"/>
            <w:r w:rsidRPr="00D6497A">
              <w:t>Коломяжский</w:t>
            </w:r>
            <w:proofErr w:type="spellEnd"/>
            <w:r w:rsidRPr="00D6497A">
              <w:t xml:space="preserve"> проспект, д. 10, Литер А</w:t>
            </w:r>
          </w:p>
        </w:tc>
      </w:tr>
      <w:tr w:rsidR="00862C8F" w:rsidRPr="00BF747C" w:rsidTr="00152ED4">
        <w:trPr>
          <w:trHeight w:val="70"/>
        </w:trPr>
        <w:tc>
          <w:tcPr>
            <w:tcW w:w="562" w:type="dxa"/>
          </w:tcPr>
          <w:p w:rsidR="00862C8F" w:rsidRPr="00BF747C" w:rsidRDefault="00862C8F" w:rsidP="00862C8F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862C8F" w:rsidRPr="00BF747C" w:rsidRDefault="00862C8F" w:rsidP="00862C8F">
            <w:r>
              <w:t>Дата, место и время проведения аукциона</w:t>
            </w:r>
          </w:p>
        </w:tc>
        <w:tc>
          <w:tcPr>
            <w:tcW w:w="6238" w:type="dxa"/>
          </w:tcPr>
          <w:p w:rsidR="00862C8F" w:rsidRPr="00BF747C" w:rsidRDefault="00862C8F" w:rsidP="00862C8F">
            <w:pPr>
              <w:tabs>
                <w:tab w:val="left" w:pos="317"/>
              </w:tabs>
              <w:ind w:left="34"/>
              <w:jc w:val="both"/>
            </w:pPr>
            <w:r>
              <w:t xml:space="preserve">Дата, время и место проведения аукциона: </w:t>
            </w:r>
            <w:r w:rsidRPr="00592440">
              <w:rPr>
                <w:b/>
                <w:bCs/>
              </w:rPr>
              <w:t>19 ноября</w:t>
            </w:r>
            <w:r w:rsidRPr="00592440">
              <w:t xml:space="preserve"> </w:t>
            </w:r>
            <w:r w:rsidRPr="00592440">
              <w:rPr>
                <w:b/>
                <w:bCs/>
              </w:rPr>
              <w:t>2024 г.</w:t>
            </w:r>
            <w:r w:rsidRPr="00592440">
              <w:t xml:space="preserve"> </w:t>
            </w:r>
            <w:r w:rsidRPr="00592440">
              <w:rPr>
                <w:b/>
                <w:bCs/>
              </w:rPr>
              <w:t>в период с 11:00 до 12:00 часов</w:t>
            </w:r>
            <w:r w:rsidRPr="00592440">
              <w:t xml:space="preserve"> (по местному времени организатора закупки) по адресу:</w:t>
            </w:r>
            <w:r w:rsidRPr="000D32D4">
              <w:t xml:space="preserve"> </w:t>
            </w:r>
            <w:r w:rsidRPr="00D6497A">
              <w:t xml:space="preserve">197348, г. Санкт-Петербург, </w:t>
            </w:r>
            <w:proofErr w:type="spellStart"/>
            <w:r w:rsidRPr="00D6497A">
              <w:t>Коломяжский</w:t>
            </w:r>
            <w:proofErr w:type="spellEnd"/>
            <w:r w:rsidRPr="00D6497A">
              <w:t xml:space="preserve"> проспект, д. 10, Литер А</w:t>
            </w:r>
          </w:p>
        </w:tc>
      </w:tr>
      <w:tr w:rsidR="00862C8F" w:rsidRPr="00BF747C" w:rsidTr="00152ED4">
        <w:trPr>
          <w:trHeight w:val="70"/>
        </w:trPr>
        <w:tc>
          <w:tcPr>
            <w:tcW w:w="562" w:type="dxa"/>
          </w:tcPr>
          <w:p w:rsidR="00862C8F" w:rsidRPr="00BF747C" w:rsidRDefault="00862C8F" w:rsidP="00862C8F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862C8F" w:rsidRPr="00BF747C" w:rsidRDefault="00862C8F" w:rsidP="00862C8F">
            <w:r>
              <w:t>Дата, подведение итогов</w:t>
            </w:r>
          </w:p>
        </w:tc>
        <w:tc>
          <w:tcPr>
            <w:tcW w:w="6238" w:type="dxa"/>
          </w:tcPr>
          <w:p w:rsidR="00862C8F" w:rsidRPr="00BF747C" w:rsidRDefault="00862C8F" w:rsidP="00862C8F">
            <w:pPr>
              <w:spacing w:line="276" w:lineRule="auto"/>
              <w:jc w:val="both"/>
            </w:pPr>
            <w:r>
              <w:t xml:space="preserve">Дата подведения </w:t>
            </w:r>
            <w:r w:rsidRPr="00592440">
              <w:t xml:space="preserve">итогов: </w:t>
            </w:r>
            <w:r w:rsidRPr="00592440">
              <w:rPr>
                <w:b/>
                <w:bCs/>
              </w:rPr>
              <w:t>19 ноября 2024 г.</w:t>
            </w:r>
            <w:r w:rsidRPr="00592440">
              <w:t xml:space="preserve"> Организатор</w:t>
            </w:r>
            <w:r w:rsidRPr="00C25895">
              <w:t xml:space="preserve"> вправе, при необходимости, изменить данный срок.</w:t>
            </w:r>
          </w:p>
        </w:tc>
      </w:tr>
      <w:tr w:rsidR="00615CBC" w:rsidRPr="00BF747C" w:rsidTr="00152ED4">
        <w:trPr>
          <w:trHeight w:val="2594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jc w:val="both"/>
            </w:pPr>
            <w:r w:rsidRPr="00BF747C">
              <w:t>Требования, устанавливаемые Организатором аукциона к лицам, желающим принять участие в аукционе</w:t>
            </w:r>
          </w:p>
        </w:tc>
        <w:tc>
          <w:tcPr>
            <w:tcW w:w="6238" w:type="dxa"/>
          </w:tcPr>
          <w:p w:rsidR="00615CBC" w:rsidRPr="00BF747C" w:rsidRDefault="00615CBC" w:rsidP="00152ED4">
            <w:pPr>
              <w:jc w:val="both"/>
            </w:pPr>
            <w:r w:rsidRPr="00BF747C">
              <w:t xml:space="preserve">- </w:t>
            </w:r>
            <w:proofErr w:type="spellStart"/>
            <w:r w:rsidRPr="00BF747C">
              <w:t>непроведение</w:t>
            </w:r>
            <w:proofErr w:type="spellEnd"/>
            <w:r w:rsidRPr="00BF747C">
              <w:t xml:space="preserve"> ликвидации Претендента - юридического лица и отсутствие решения арбитражного суда о признании Претендента - юридического лица, индивидуального предпринимателя банкротом и об открытии конкурсного производства;</w:t>
            </w:r>
          </w:p>
          <w:p w:rsidR="00615CBC" w:rsidRPr="00BF747C" w:rsidRDefault="00615CBC" w:rsidP="00152ED4">
            <w:pPr>
              <w:jc w:val="both"/>
            </w:pPr>
            <w:r w:rsidRPr="00BF747C">
              <w:t>- отсутствие решения арбитражного суда о признании Претендента - физического лица (гражданина) банкротом;</w:t>
            </w:r>
          </w:p>
          <w:p w:rsidR="00615CBC" w:rsidRPr="00BF747C" w:rsidRDefault="00615CBC" w:rsidP="00152ED4">
            <w:pPr>
              <w:jc w:val="both"/>
            </w:pPr>
            <w:r w:rsidRPr="00BF747C">
              <w:t xml:space="preserve">- </w:t>
            </w:r>
            <w:proofErr w:type="spellStart"/>
            <w:r w:rsidRPr="00BF747C">
              <w:t>неприостановление</w:t>
            </w:r>
            <w:proofErr w:type="spellEnd"/>
            <w:r w:rsidRPr="00BF747C">
              <w:t xml:space="preserve"> деятельности Претендента в порядке, предусмотренном действующим законодательством РФ, на день подачи Претендентом заявки на участие в аукционе.</w:t>
            </w:r>
          </w:p>
        </w:tc>
      </w:tr>
      <w:tr w:rsidR="00615CBC" w:rsidRPr="00BF747C" w:rsidTr="00152ED4">
        <w:trPr>
          <w:trHeight w:val="471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jc w:val="both"/>
            </w:pPr>
            <w:r w:rsidRPr="00BF747C">
              <w:t>Порядок и срок предоставления (размещения) аукционной документации</w:t>
            </w:r>
          </w:p>
        </w:tc>
        <w:tc>
          <w:tcPr>
            <w:tcW w:w="6238" w:type="dxa"/>
          </w:tcPr>
          <w:p w:rsidR="00615CBC" w:rsidRPr="00BF747C" w:rsidRDefault="00615CBC" w:rsidP="00152ED4">
            <w:pPr>
              <w:jc w:val="both"/>
            </w:pPr>
            <w:r w:rsidRPr="00BF747C">
              <w:t xml:space="preserve">Аукционная документация размещается на сайте Электронной площадки </w:t>
            </w:r>
            <w:hyperlink r:id="rId8" w:history="1">
              <w:r w:rsidRPr="00367D98">
                <w:rPr>
                  <w:rStyle w:val="a3"/>
                  <w:lang w:val="en-US"/>
                </w:rPr>
                <w:t>www</w:t>
              </w:r>
              <w:r w:rsidRPr="00367D98">
                <w:rPr>
                  <w:rStyle w:val="a3"/>
                </w:rPr>
                <w:t>.</w:t>
              </w:r>
              <w:proofErr w:type="spellStart"/>
              <w:r w:rsidRPr="00367D98">
                <w:rPr>
                  <w:rStyle w:val="a3"/>
                  <w:lang w:val="en-US"/>
                </w:rPr>
                <w:t>etprf</w:t>
              </w:r>
              <w:proofErr w:type="spellEnd"/>
              <w:r w:rsidRPr="00367D98">
                <w:rPr>
                  <w:rStyle w:val="a3"/>
                </w:rPr>
                <w:t>.</w:t>
              </w:r>
              <w:proofErr w:type="spellStart"/>
              <w:r w:rsidRPr="00367D98">
                <w:rPr>
                  <w:rStyle w:val="a3"/>
                  <w:lang w:val="en-US"/>
                </w:rPr>
                <w:t>ru</w:t>
              </w:r>
              <w:proofErr w:type="spellEnd"/>
            </w:hyperlink>
            <w:r>
              <w:t xml:space="preserve"> </w:t>
            </w:r>
            <w:r w:rsidRPr="006A1155">
              <w:t xml:space="preserve">в специальном разделе для размещения </w:t>
            </w:r>
            <w:r>
              <w:t>информации</w:t>
            </w:r>
            <w:r w:rsidRPr="006A1155">
              <w:t xml:space="preserve"> об аренде (</w:t>
            </w:r>
            <w:r w:rsidRPr="006A1155">
              <w:rPr>
                <w:b/>
              </w:rPr>
              <w:t>Sale.etprf.ru</w:t>
            </w:r>
            <w:r w:rsidRPr="006A1155">
              <w:t>)</w:t>
            </w:r>
            <w:r w:rsidRPr="00BF747C">
              <w:t>.</w:t>
            </w:r>
          </w:p>
          <w:p w:rsidR="00615CBC" w:rsidRPr="00BF747C" w:rsidRDefault="00615CBC" w:rsidP="008173F1">
            <w:pPr>
              <w:jc w:val="both"/>
            </w:pPr>
            <w:r w:rsidRPr="00BF747C">
              <w:t xml:space="preserve">Претендент вправе воспользоваться информацией об аукционе, размещенной на сайте Электронной площадки </w:t>
            </w:r>
            <w:hyperlink r:id="rId9" w:history="1">
              <w:r w:rsidRPr="00367D98">
                <w:rPr>
                  <w:rStyle w:val="a3"/>
                  <w:lang w:val="en-US"/>
                </w:rPr>
                <w:t>www</w:t>
              </w:r>
              <w:r w:rsidRPr="00367D98">
                <w:rPr>
                  <w:rStyle w:val="a3"/>
                </w:rPr>
                <w:t>.</w:t>
              </w:r>
              <w:proofErr w:type="spellStart"/>
              <w:r w:rsidRPr="00367D98">
                <w:rPr>
                  <w:rStyle w:val="a3"/>
                  <w:lang w:val="en-US"/>
                </w:rPr>
                <w:t>etprf</w:t>
              </w:r>
              <w:proofErr w:type="spellEnd"/>
              <w:r w:rsidRPr="00367D98">
                <w:rPr>
                  <w:rStyle w:val="a3"/>
                </w:rPr>
                <w:t>.</w:t>
              </w:r>
              <w:proofErr w:type="spellStart"/>
              <w:r w:rsidRPr="00367D98">
                <w:rPr>
                  <w:rStyle w:val="a3"/>
                  <w:lang w:val="en-US"/>
                </w:rPr>
                <w:t>ru</w:t>
              </w:r>
              <w:proofErr w:type="spellEnd"/>
            </w:hyperlink>
            <w:r>
              <w:t xml:space="preserve"> </w:t>
            </w:r>
            <w:r w:rsidRPr="006A1155">
              <w:t>в специальном разделе для размещения информации об аренде (</w:t>
            </w:r>
            <w:r w:rsidRPr="006A1155">
              <w:rPr>
                <w:b/>
              </w:rPr>
              <w:t>Sale.etprf.ru</w:t>
            </w:r>
            <w:r w:rsidRPr="006A1155">
              <w:t>)</w:t>
            </w:r>
            <w:r w:rsidRPr="00BF747C">
              <w:t>.</w:t>
            </w:r>
          </w:p>
        </w:tc>
      </w:tr>
      <w:tr w:rsidR="00615CBC" w:rsidRPr="00BF747C" w:rsidTr="00152ED4">
        <w:trPr>
          <w:trHeight w:val="189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1</w:t>
            </w: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contextualSpacing/>
              <w:jc w:val="both"/>
            </w:pPr>
            <w:r w:rsidRPr="00BF747C">
              <w:t>Форма заявки на участие в аукционе. Сведения и документы, входящие в состав заявки на участие в аукционе</w:t>
            </w:r>
          </w:p>
        </w:tc>
        <w:tc>
          <w:tcPr>
            <w:tcW w:w="6238" w:type="dxa"/>
          </w:tcPr>
          <w:p w:rsidR="00615CBC" w:rsidRPr="00BF747C" w:rsidRDefault="00615CBC" w:rsidP="00152ED4">
            <w:pPr>
              <w:tabs>
                <w:tab w:val="left" w:pos="286"/>
              </w:tabs>
              <w:jc w:val="both"/>
            </w:pPr>
            <w:r w:rsidRPr="00BF747C">
              <w:t>Для участия в аукционе, а также последующего заключения договора аренды по итогам аукциона, с учетом требований к оформлению документов необходимо представить:</w:t>
            </w:r>
          </w:p>
          <w:p w:rsidR="00615CBC" w:rsidRPr="00B94B66" w:rsidRDefault="00615CBC" w:rsidP="00152ED4">
            <w:pPr>
              <w:tabs>
                <w:tab w:val="left" w:pos="286"/>
              </w:tabs>
              <w:jc w:val="both"/>
            </w:pPr>
            <w:r>
              <w:t xml:space="preserve">1. </w:t>
            </w:r>
            <w:r w:rsidRPr="00F20D69">
              <w:t xml:space="preserve">Заявку по установленной форме. </w:t>
            </w:r>
            <w:r w:rsidRPr="00225AD6">
              <w:t xml:space="preserve">Претендент вправе подать только одну заявку в отношении каждого лота. </w:t>
            </w:r>
            <w:r w:rsidRPr="005551BC">
              <w:t>Заявка должна быть подготовлена в</w:t>
            </w:r>
            <w:r>
              <w:t xml:space="preserve"> бумажной </w:t>
            </w:r>
            <w:r w:rsidRPr="005551BC">
              <w:t xml:space="preserve">форме </w:t>
            </w:r>
            <w:r w:rsidRPr="00546F91">
              <w:t xml:space="preserve">Заявка должна быть </w:t>
            </w:r>
            <w:bookmarkStart w:id="20" w:name="_Hlk126227604"/>
            <w:r w:rsidRPr="00546F91">
              <w:t xml:space="preserve">подана </w:t>
            </w:r>
            <w:r>
              <w:t>Претендентом</w:t>
            </w:r>
            <w:r w:rsidRPr="00546F91">
              <w:t xml:space="preserve"> </w:t>
            </w:r>
            <w:r>
              <w:t>в запечатанном конверте, на котором указывается наименование ОА номер Лота, фирменное наименование и организационно-правовая форма Претендента (для юридического лица) или фамилия, имя, отчество Претендента (для индивидуального предпринимателя или физического лица).</w:t>
            </w:r>
          </w:p>
          <w:p w:rsidR="00615CBC" w:rsidRPr="00B94B66" w:rsidRDefault="00615CBC" w:rsidP="00152ED4">
            <w:pPr>
              <w:tabs>
                <w:tab w:val="left" w:pos="286"/>
              </w:tabs>
              <w:jc w:val="both"/>
            </w:pPr>
            <w:r>
              <w:t xml:space="preserve">2. </w:t>
            </w:r>
            <w:r w:rsidRPr="005551BC">
              <w:t>Заявка должна быть подписана подписью лица, которое является уполномоченным представителем участника и полномочия которого подтверждены документами, входящими в состав заявки</w:t>
            </w:r>
            <w:r>
              <w:t>.</w:t>
            </w:r>
          </w:p>
          <w:bookmarkEnd w:id="20"/>
          <w:p w:rsidR="00615CBC" w:rsidRDefault="00615CBC" w:rsidP="00152ED4">
            <w:pPr>
              <w:tabs>
                <w:tab w:val="left" w:pos="286"/>
              </w:tabs>
              <w:jc w:val="both"/>
            </w:pPr>
            <w:r>
              <w:t xml:space="preserve">3. </w:t>
            </w:r>
            <w:r w:rsidRPr="00AE7BF2">
              <w:t>Опись представленных документов, подписанную Претендентом или его уполномоченным представителем и заверенную печатью (при наличии) организации или индивидуального предпринимателя</w:t>
            </w:r>
            <w:r w:rsidRPr="008E3B94">
              <w:t xml:space="preserve"> (составляется Претендентом).</w:t>
            </w:r>
          </w:p>
          <w:p w:rsidR="00615CBC" w:rsidRPr="008E3B94" w:rsidRDefault="00615CBC" w:rsidP="00152ED4">
            <w:pPr>
              <w:tabs>
                <w:tab w:val="left" w:pos="286"/>
              </w:tabs>
              <w:jc w:val="both"/>
              <w:rPr>
                <w:b/>
              </w:rPr>
            </w:pPr>
            <w:r>
              <w:rPr>
                <w:b/>
              </w:rPr>
              <w:t xml:space="preserve">4. </w:t>
            </w:r>
            <w:r w:rsidRPr="008E3B94">
              <w:rPr>
                <w:b/>
              </w:rPr>
              <w:t>От Претендентов – физических лиц (резидентов Российской Федерации):</w:t>
            </w:r>
          </w:p>
          <w:p w:rsidR="00615CBC" w:rsidRPr="00EC02E2" w:rsidRDefault="00615CBC" w:rsidP="00615CBC">
            <w:pPr>
              <w:numPr>
                <w:ilvl w:val="0"/>
                <w:numId w:val="38"/>
              </w:numPr>
              <w:tabs>
                <w:tab w:val="left" w:pos="256"/>
                <w:tab w:val="left" w:pos="286"/>
              </w:tabs>
              <w:ind w:left="0" w:right="-2" w:firstLine="0"/>
              <w:jc w:val="both"/>
            </w:pPr>
            <w:r w:rsidRPr="00EC02E2">
              <w:t>копия общегражданского паспорта РФ (все страницы).</w:t>
            </w:r>
          </w:p>
          <w:p w:rsidR="00615CBC" w:rsidRPr="008E3B94" w:rsidRDefault="00615CBC" w:rsidP="00152ED4">
            <w:pPr>
              <w:tabs>
                <w:tab w:val="left" w:pos="256"/>
                <w:tab w:val="left" w:pos="286"/>
              </w:tabs>
              <w:jc w:val="both"/>
              <w:rPr>
                <w:b/>
              </w:rPr>
            </w:pPr>
            <w:r>
              <w:rPr>
                <w:b/>
              </w:rPr>
              <w:t xml:space="preserve">5. </w:t>
            </w:r>
            <w:r w:rsidRPr="008E3B94">
              <w:rPr>
                <w:b/>
              </w:rPr>
              <w:t>От Претендентов – индивидуальных предпринимателей (резидентов Российской Федерации):</w:t>
            </w:r>
          </w:p>
          <w:p w:rsidR="00615CBC" w:rsidRPr="00064BBE" w:rsidRDefault="00615CBC" w:rsidP="00615CBC">
            <w:pPr>
              <w:numPr>
                <w:ilvl w:val="0"/>
                <w:numId w:val="39"/>
              </w:numPr>
              <w:tabs>
                <w:tab w:val="left" w:pos="256"/>
                <w:tab w:val="left" w:pos="286"/>
                <w:tab w:val="left" w:pos="851"/>
              </w:tabs>
              <w:ind w:left="0" w:right="-2" w:firstLine="0"/>
              <w:jc w:val="both"/>
            </w:pPr>
            <w:r w:rsidRPr="00EC02E2">
              <w:t xml:space="preserve">копия </w:t>
            </w:r>
            <w:r w:rsidRPr="00F25842">
              <w:t>обще</w:t>
            </w:r>
            <w:r w:rsidRPr="00064BBE">
              <w:t>гражданского паспорта РФ (все страницы);</w:t>
            </w:r>
          </w:p>
          <w:p w:rsidR="00615CBC" w:rsidRPr="00BC7723" w:rsidRDefault="00615CBC" w:rsidP="00615CBC">
            <w:pPr>
              <w:numPr>
                <w:ilvl w:val="0"/>
                <w:numId w:val="39"/>
              </w:numPr>
              <w:tabs>
                <w:tab w:val="left" w:pos="256"/>
                <w:tab w:val="left" w:pos="286"/>
                <w:tab w:val="left" w:pos="851"/>
              </w:tabs>
              <w:ind w:left="0" w:right="-2" w:firstLine="0"/>
              <w:jc w:val="both"/>
            </w:pPr>
            <w:r>
              <w:t>ко</w:t>
            </w:r>
            <w:r w:rsidRPr="00064BBE">
              <w:t>пия свидетельства индивидуального предпринимателя либо лист записи ЕГРИП (для индивидуальных предпринимателей, зарегистрированных с 01 января 2017г.);</w:t>
            </w:r>
          </w:p>
          <w:p w:rsidR="00615CBC" w:rsidRDefault="00615CBC" w:rsidP="00615CBC">
            <w:pPr>
              <w:numPr>
                <w:ilvl w:val="0"/>
                <w:numId w:val="39"/>
              </w:numPr>
              <w:tabs>
                <w:tab w:val="left" w:pos="256"/>
                <w:tab w:val="left" w:pos="286"/>
                <w:tab w:val="left" w:pos="851"/>
              </w:tabs>
              <w:ind w:left="0" w:right="-2" w:firstLine="0"/>
              <w:jc w:val="both"/>
            </w:pPr>
            <w:r w:rsidRPr="00BC7723">
              <w:t>копия свидетельства о постановке на учет в налоговом органе</w:t>
            </w:r>
            <w:r>
              <w:t>;</w:t>
            </w:r>
          </w:p>
          <w:p w:rsidR="00615CBC" w:rsidRPr="00BC7723" w:rsidRDefault="00615CBC" w:rsidP="00615CBC">
            <w:pPr>
              <w:numPr>
                <w:ilvl w:val="0"/>
                <w:numId w:val="39"/>
              </w:numPr>
              <w:tabs>
                <w:tab w:val="left" w:pos="256"/>
                <w:tab w:val="left" w:pos="286"/>
                <w:tab w:val="left" w:pos="851"/>
              </w:tabs>
              <w:ind w:left="0" w:right="-2" w:firstLine="0"/>
              <w:jc w:val="both"/>
            </w:pPr>
            <w:r w:rsidRPr="00B94B66">
              <w:t>копия выписки из единого государственного реестра индивидуальных предпринимателей, выданная не позднее 6 (шести) месяцев, предшествующих дате подачи заявки</w:t>
            </w:r>
            <w:r w:rsidRPr="00BC7723">
              <w:t>.</w:t>
            </w:r>
          </w:p>
          <w:p w:rsidR="00615CBC" w:rsidRPr="00BC7723" w:rsidRDefault="00615CBC" w:rsidP="00152ED4">
            <w:pPr>
              <w:tabs>
                <w:tab w:val="left" w:pos="286"/>
              </w:tabs>
              <w:jc w:val="both"/>
              <w:rPr>
                <w:b/>
              </w:rPr>
            </w:pPr>
            <w:r>
              <w:rPr>
                <w:b/>
              </w:rPr>
              <w:t xml:space="preserve">6. </w:t>
            </w:r>
            <w:r w:rsidRPr="00BC7723">
              <w:rPr>
                <w:b/>
              </w:rPr>
              <w:t>От Претендентов – юридических лиц (резидентов Российской Федерации):</w:t>
            </w:r>
          </w:p>
          <w:p w:rsidR="00615CBC" w:rsidRPr="00BC7723" w:rsidRDefault="00615CBC" w:rsidP="00615CBC">
            <w:pPr>
              <w:numPr>
                <w:ilvl w:val="0"/>
                <w:numId w:val="40"/>
              </w:numPr>
              <w:tabs>
                <w:tab w:val="left" w:pos="286"/>
                <w:tab w:val="left" w:pos="851"/>
              </w:tabs>
              <w:ind w:left="0" w:right="-2" w:firstLine="0"/>
              <w:jc w:val="both"/>
            </w:pPr>
            <w:r w:rsidRPr="00BC7723">
              <w:t xml:space="preserve">копии учредительных документов (устав организации, </w:t>
            </w:r>
            <w:r>
              <w:t xml:space="preserve">все </w:t>
            </w:r>
            <w:r w:rsidRPr="00BC7723">
              <w:t xml:space="preserve">изменения в устав, свидетельство о государственной регистрации организации либо лист записи ЕГРЮЛ (для </w:t>
            </w:r>
            <w:r w:rsidRPr="00BC7723">
              <w:lastRenderedPageBreak/>
              <w:t>организаций, зарегистрированных с 01 января 2017г.)</w:t>
            </w:r>
            <w:r w:rsidRPr="00B94B66">
              <w:t>, свидетельства о регистрации изменений в учредительных документах</w:t>
            </w:r>
            <w:r w:rsidRPr="00BC7723">
              <w:t>;</w:t>
            </w:r>
          </w:p>
          <w:p w:rsidR="00615CBC" w:rsidRPr="00225AD6" w:rsidRDefault="00615CBC" w:rsidP="00615CBC">
            <w:pPr>
              <w:numPr>
                <w:ilvl w:val="0"/>
                <w:numId w:val="40"/>
              </w:numPr>
              <w:tabs>
                <w:tab w:val="left" w:pos="286"/>
                <w:tab w:val="left" w:pos="851"/>
              </w:tabs>
              <w:ind w:left="0" w:firstLine="0"/>
              <w:jc w:val="both"/>
            </w:pPr>
            <w:r w:rsidRPr="00BC7723">
              <w:t>выписка из Единого государственного ре</w:t>
            </w:r>
            <w:r w:rsidRPr="00DB7954">
              <w:t>естра юридических лиц (</w:t>
            </w:r>
            <w:r w:rsidRPr="00AE7BF2">
              <w:t xml:space="preserve">полученная в электронном виде с использованием функционала официального сайта налогового органа, подписанная усиленной квалифицированной электронной подписью налогового органа и заверенная </w:t>
            </w:r>
            <w:r w:rsidRPr="00225AD6">
              <w:t>Претендентом) со сроком давности не более одного месяца, предшествующего дате подачи заявки;</w:t>
            </w:r>
          </w:p>
          <w:p w:rsidR="00615CBC" w:rsidRPr="00225AD6" w:rsidRDefault="00615CBC" w:rsidP="00615CBC">
            <w:pPr>
              <w:numPr>
                <w:ilvl w:val="0"/>
                <w:numId w:val="40"/>
              </w:numPr>
              <w:tabs>
                <w:tab w:val="left" w:pos="286"/>
                <w:tab w:val="left" w:pos="851"/>
              </w:tabs>
              <w:ind w:left="0" w:right="-2" w:firstLine="0"/>
              <w:jc w:val="both"/>
            </w:pPr>
            <w:r w:rsidRPr="00225AD6">
              <w:t>копия свидетельства о постановке на учет в налоговом органе;</w:t>
            </w:r>
          </w:p>
          <w:p w:rsidR="00615CBC" w:rsidRDefault="00615CBC" w:rsidP="00615CBC">
            <w:pPr>
              <w:numPr>
                <w:ilvl w:val="0"/>
                <w:numId w:val="40"/>
              </w:numPr>
              <w:tabs>
                <w:tab w:val="left" w:pos="286"/>
                <w:tab w:val="left" w:pos="851"/>
              </w:tabs>
              <w:ind w:left="0" w:right="-2" w:firstLine="0"/>
              <w:jc w:val="both"/>
            </w:pPr>
            <w:r w:rsidRPr="00225AD6">
              <w:t>копии документов, подтверждающие полномочия органов управления и должностных лиц Претендента (протокол об избрании, приказ о назначении)</w:t>
            </w:r>
            <w:r>
              <w:t>;</w:t>
            </w:r>
          </w:p>
          <w:p w:rsidR="00615CBC" w:rsidRPr="00B94B66" w:rsidRDefault="00615CBC" w:rsidP="00615CBC">
            <w:pPr>
              <w:numPr>
                <w:ilvl w:val="0"/>
                <w:numId w:val="40"/>
              </w:numPr>
              <w:tabs>
                <w:tab w:val="left" w:pos="286"/>
                <w:tab w:val="left" w:pos="851"/>
              </w:tabs>
              <w:ind w:left="0" w:right="-2" w:firstLine="0"/>
              <w:jc w:val="both"/>
            </w:pPr>
            <w:r>
              <w:t xml:space="preserve">копия </w:t>
            </w:r>
            <w:r w:rsidRPr="00B94B66">
              <w:t>решени</w:t>
            </w:r>
            <w:r>
              <w:t>я</w:t>
            </w:r>
            <w:r w:rsidRPr="00B94B66">
              <w:t xml:space="preserve">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:rsidR="00615CBC" w:rsidRPr="008E3B94" w:rsidRDefault="00615CBC" w:rsidP="00152ED4">
            <w:pPr>
              <w:tabs>
                <w:tab w:val="left" w:pos="286"/>
              </w:tabs>
              <w:jc w:val="both"/>
              <w:rPr>
                <w:b/>
              </w:rPr>
            </w:pPr>
            <w:r>
              <w:rPr>
                <w:b/>
              </w:rPr>
              <w:t xml:space="preserve">7. </w:t>
            </w:r>
            <w:r w:rsidRPr="00B94B66">
              <w:rPr>
                <w:b/>
              </w:rPr>
              <w:t>От П</w:t>
            </w:r>
            <w:r w:rsidRPr="002B6134">
              <w:rPr>
                <w:b/>
              </w:rPr>
              <w:t>ретендентов - иностранных юридических или физических лиц</w:t>
            </w:r>
            <w:r w:rsidRPr="008E3B94">
              <w:rPr>
                <w:b/>
              </w:rPr>
              <w:t xml:space="preserve"> (нерезидентов Российской Федерации):</w:t>
            </w:r>
          </w:p>
          <w:p w:rsidR="00615CBC" w:rsidRPr="008E3B94" w:rsidRDefault="00615CBC" w:rsidP="00615CBC">
            <w:pPr>
              <w:numPr>
                <w:ilvl w:val="0"/>
                <w:numId w:val="41"/>
              </w:numPr>
              <w:tabs>
                <w:tab w:val="left" w:pos="286"/>
                <w:tab w:val="left" w:pos="851"/>
              </w:tabs>
              <w:ind w:left="0" w:firstLine="0"/>
              <w:jc w:val="both"/>
            </w:pPr>
            <w:r w:rsidRPr="008E3B94">
              <w:t xml:space="preserve">копия документа, удостоверяющий личность (для физических лиц), или </w:t>
            </w:r>
            <w:r>
              <w:t>скан-</w:t>
            </w:r>
            <w:r w:rsidRPr="008E3B94">
              <w:t>копия выписк</w:t>
            </w:r>
            <w:r>
              <w:t>и</w:t>
            </w:r>
            <w:r w:rsidRPr="008E3B94">
              <w:t xml:space="preserve"> из торгового реестра страны происхождения или иное эквивалентное доказательство юридического статуса иностранного заявителя в соответствии с законодательством страны его местонахождения, гражданства или постоянного местожительства;</w:t>
            </w:r>
          </w:p>
          <w:p w:rsidR="00615CBC" w:rsidRPr="00A12E1E" w:rsidRDefault="00615CBC" w:rsidP="00615CBC">
            <w:pPr>
              <w:numPr>
                <w:ilvl w:val="0"/>
                <w:numId w:val="41"/>
              </w:numPr>
              <w:tabs>
                <w:tab w:val="left" w:pos="286"/>
                <w:tab w:val="left" w:pos="851"/>
              </w:tabs>
              <w:ind w:left="0" w:firstLine="0"/>
              <w:jc w:val="both"/>
            </w:pPr>
            <w:r w:rsidRPr="008E3B94">
              <w:t>копия докум</w:t>
            </w:r>
            <w:r w:rsidRPr="00A12E1E">
              <w:t>ента о регистрации по месту пребывания в Российской Федерации;</w:t>
            </w:r>
          </w:p>
          <w:p w:rsidR="00615CBC" w:rsidRPr="00B94B66" w:rsidRDefault="00615CBC" w:rsidP="00615CBC">
            <w:pPr>
              <w:numPr>
                <w:ilvl w:val="0"/>
                <w:numId w:val="41"/>
              </w:numPr>
              <w:tabs>
                <w:tab w:val="left" w:pos="286"/>
                <w:tab w:val="left" w:pos="851"/>
              </w:tabs>
              <w:ind w:left="0" w:firstLine="0"/>
              <w:jc w:val="both"/>
            </w:pPr>
            <w:r>
              <w:t xml:space="preserve">копия </w:t>
            </w:r>
            <w:r w:rsidRPr="00B94B66">
              <w:t>сертификат</w:t>
            </w:r>
            <w:r>
              <w:t>а</w:t>
            </w:r>
            <w:r w:rsidRPr="00B94B66">
              <w:t xml:space="preserve"> о директор</w:t>
            </w:r>
            <w:r>
              <w:t>е</w:t>
            </w:r>
            <w:r w:rsidRPr="00B94B66">
              <w:t xml:space="preserve"> и секретаре;</w:t>
            </w:r>
          </w:p>
          <w:p w:rsidR="00615CBC" w:rsidRPr="00B94B66" w:rsidRDefault="00615CBC" w:rsidP="00615CBC">
            <w:pPr>
              <w:numPr>
                <w:ilvl w:val="0"/>
                <w:numId w:val="41"/>
              </w:numPr>
              <w:tabs>
                <w:tab w:val="left" w:pos="286"/>
                <w:tab w:val="left" w:pos="851"/>
              </w:tabs>
              <w:ind w:left="0" w:firstLine="0"/>
              <w:jc w:val="both"/>
            </w:pPr>
            <w:r>
              <w:t xml:space="preserve">копия </w:t>
            </w:r>
            <w:r w:rsidRPr="00B94B66">
              <w:t>доверенност</w:t>
            </w:r>
            <w:r>
              <w:t>и</w:t>
            </w:r>
            <w:r w:rsidRPr="00B94B66">
              <w:t xml:space="preserve"> на полномочного представителя;</w:t>
            </w:r>
          </w:p>
          <w:p w:rsidR="00615CBC" w:rsidRPr="00B94B66" w:rsidRDefault="00615CBC" w:rsidP="00615CBC">
            <w:pPr>
              <w:numPr>
                <w:ilvl w:val="0"/>
                <w:numId w:val="41"/>
              </w:numPr>
              <w:tabs>
                <w:tab w:val="left" w:pos="286"/>
                <w:tab w:val="left" w:pos="851"/>
              </w:tabs>
              <w:ind w:left="0" w:firstLine="0"/>
              <w:jc w:val="both"/>
            </w:pPr>
            <w:r>
              <w:t xml:space="preserve">копия </w:t>
            </w:r>
            <w:r w:rsidRPr="002B6134">
              <w:t>документ</w:t>
            </w:r>
            <w:r>
              <w:t>а</w:t>
            </w:r>
            <w:r w:rsidRPr="002B6134">
              <w:t>, подтверждающ</w:t>
            </w:r>
            <w:r>
              <w:t>его</w:t>
            </w:r>
            <w:r w:rsidRPr="002B6134">
              <w:t xml:space="preserve"> </w:t>
            </w:r>
            <w:r w:rsidRPr="00B94B66">
              <w:t>полномочия органа, выдавшего доверенность.</w:t>
            </w:r>
          </w:p>
          <w:p w:rsidR="00615CBC" w:rsidRPr="00B94B66" w:rsidRDefault="00615CBC" w:rsidP="00152ED4">
            <w:pPr>
              <w:tabs>
                <w:tab w:val="left" w:pos="286"/>
              </w:tabs>
              <w:jc w:val="both"/>
            </w:pPr>
            <w:r w:rsidRPr="00B94B66">
              <w:t>Представляемые иностранными лицами документы должны быть легализованы и иметь нотариально заверенный перевод на русский язык (в том числе национальный паспорт).</w:t>
            </w:r>
          </w:p>
          <w:p w:rsidR="00615CBC" w:rsidRDefault="00615CBC" w:rsidP="00152ED4">
            <w:pPr>
              <w:tabs>
                <w:tab w:val="left" w:pos="286"/>
              </w:tabs>
              <w:jc w:val="both"/>
            </w:pPr>
            <w:r w:rsidRPr="00B94B66">
              <w:t>Указанные документы в части их оформления и содержания должны соответствовать требованиям законодательства Российской Федерации.</w:t>
            </w:r>
          </w:p>
          <w:p w:rsidR="00615CBC" w:rsidRPr="00BF747C" w:rsidRDefault="00615CBC" w:rsidP="00152ED4">
            <w:pPr>
              <w:tabs>
                <w:tab w:val="left" w:pos="286"/>
              </w:tabs>
              <w:jc w:val="both"/>
            </w:pPr>
            <w:r w:rsidRPr="00224A39">
              <w:rPr>
                <w:b/>
              </w:rPr>
              <w:t>8.</w:t>
            </w:r>
            <w:r>
              <w:t xml:space="preserve"> </w:t>
            </w:r>
            <w:r w:rsidRPr="00224A39">
              <w:rPr>
                <w:b/>
              </w:rPr>
              <w:t>В случае подачи заявки представителем претендента предъявляется надлежащим образом оформленная доверенность</w:t>
            </w:r>
            <w:r>
              <w:rPr>
                <w:b/>
              </w:rPr>
              <w:t>.</w:t>
            </w:r>
          </w:p>
        </w:tc>
      </w:tr>
      <w:tr w:rsidR="00615CBC" w:rsidRPr="00BF747C" w:rsidTr="00152ED4">
        <w:trPr>
          <w:trHeight w:val="426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lastRenderedPageBreak/>
              <w:t>1</w:t>
            </w: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</w:pPr>
            <w:r w:rsidRPr="00BF747C">
              <w:t>Требования к оформлению документов, входящих в состав заявки на участие в аукционе</w:t>
            </w:r>
          </w:p>
        </w:tc>
        <w:tc>
          <w:tcPr>
            <w:tcW w:w="6238" w:type="dxa"/>
          </w:tcPr>
          <w:p w:rsidR="00615CBC" w:rsidRPr="00BF747C" w:rsidRDefault="00615CBC" w:rsidP="00152ED4">
            <w:pPr>
              <w:jc w:val="both"/>
            </w:pPr>
            <w:r w:rsidRPr="00BF747C">
              <w:t xml:space="preserve">Все подаваемые Претендентом документы не должны иметь неоговоренных исправлений, а также не должны быть исполнены карандашом. Все исправления должны быть надлежащим образом заверены. Печати и подписи, а также реквизиты и текст документов должны быть </w:t>
            </w:r>
            <w:r w:rsidRPr="00BF747C">
              <w:lastRenderedPageBreak/>
              <w:t>четкими и читаемыми. Подписи на документах должны быть расшифрованы (указывается должность, фамилия и инициалы подписавшегося лица).</w:t>
            </w:r>
          </w:p>
          <w:p w:rsidR="00615CBC" w:rsidRPr="00BF747C" w:rsidRDefault="00615CBC" w:rsidP="00152ED4">
            <w:pPr>
              <w:jc w:val="both"/>
            </w:pPr>
            <w:r w:rsidRPr="00BF747C">
              <w:t>Ответственность за достоверность представленной информации и документов несет Претендент.</w:t>
            </w:r>
          </w:p>
        </w:tc>
      </w:tr>
      <w:tr w:rsidR="00615CBC" w:rsidRPr="00BF747C" w:rsidTr="00152ED4">
        <w:trPr>
          <w:trHeight w:val="145"/>
        </w:trPr>
        <w:tc>
          <w:tcPr>
            <w:tcW w:w="562" w:type="dxa"/>
          </w:tcPr>
          <w:p w:rsidR="00615CBC" w:rsidRPr="00BF747C" w:rsidRDefault="00615CBC" w:rsidP="00152ED4">
            <w:pPr>
              <w:jc w:val="center"/>
              <w:rPr>
                <w:b/>
              </w:rPr>
            </w:pPr>
            <w:r w:rsidRPr="00BF747C">
              <w:rPr>
                <w:b/>
              </w:rPr>
              <w:lastRenderedPageBreak/>
              <w:t>1</w:t>
            </w:r>
            <w:r>
              <w:rPr>
                <w:b/>
              </w:rPr>
              <w:t>4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keepLines/>
              <w:widowControl w:val="0"/>
              <w:suppressLineNumbers/>
              <w:suppressAutoHyphens/>
              <w:contextualSpacing/>
            </w:pPr>
            <w:r w:rsidRPr="00BF747C">
              <w:t>Обеспечение заявок на участие в аукционе</w:t>
            </w:r>
          </w:p>
        </w:tc>
        <w:tc>
          <w:tcPr>
            <w:tcW w:w="6238" w:type="dxa"/>
          </w:tcPr>
          <w:p w:rsid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 xml:space="preserve">Установлен в размере начальной (максимальной) цены лота </w:t>
            </w:r>
            <w:r w:rsidR="00E25DAF">
              <w:t>1 167 772 (о</w:t>
            </w:r>
            <w:r w:rsidR="00E25DAF" w:rsidRPr="00DE2F6E">
              <w:t>дин миллион сто шестьдесят семь тысяч семьсот семьдесят два</w:t>
            </w:r>
            <w:r w:rsidR="00E25DAF">
              <w:t>)</w:t>
            </w:r>
            <w:r w:rsidR="00E25DAF" w:rsidRPr="00DE2F6E">
              <w:t xml:space="preserve"> рубля 00 копеек</w:t>
            </w:r>
            <w:r w:rsidR="00E25DAF">
              <w:t>, в том числе НДС 20% в размере 194 628 (с</w:t>
            </w:r>
            <w:r w:rsidR="00E25DAF" w:rsidRPr="00DE2F6E">
              <w:t>то девяносто четыре тысячи шестьсот двадцать восемь</w:t>
            </w:r>
            <w:r w:rsidR="00E25DAF">
              <w:t>)</w:t>
            </w:r>
            <w:r w:rsidR="00E25DAF" w:rsidRPr="00DE2F6E">
              <w:t xml:space="preserve"> рублей 67 копеек</w:t>
            </w:r>
          </w:p>
          <w:p w:rsidR="009B7E6E" w:rsidRPr="009B7E6E" w:rsidRDefault="009B7E6E" w:rsidP="009B7E6E">
            <w:pPr>
              <w:rPr>
                <w:bCs/>
              </w:rPr>
            </w:pP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Перечисляется на счет организатора торгов.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Банковские реквизиты: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Расчетный счет: 40502810555070000004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СЕВЕРО-ЗАПАДНЫЙ БАНК ПАО СБЕРБАНК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БИК 044030653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Корр. счет: 30101810500000000653</w:t>
            </w:r>
          </w:p>
          <w:p w:rsidR="009B7E6E" w:rsidRPr="009B7E6E" w:rsidRDefault="009B7E6E" w:rsidP="009B7E6E">
            <w:pPr>
              <w:rPr>
                <w:bCs/>
              </w:rPr>
            </w:pP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 xml:space="preserve">Задаток должен поступить на счет АО «ЛСЗ» до даты начала рассмотрения заявок на участие в аукционе, а именно до </w:t>
            </w:r>
            <w:r w:rsidR="00910398">
              <w:rPr>
                <w:bCs/>
              </w:rPr>
              <w:t>14.11.2024</w:t>
            </w:r>
            <w:bookmarkStart w:id="21" w:name="_GoBack"/>
            <w:bookmarkEnd w:id="21"/>
            <w:r w:rsidRPr="009B7E6E">
              <w:rPr>
                <w:bCs/>
              </w:rPr>
              <w:t>.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В платежном документе в графе «Получатель» необходимо указать: АО «ЛСЗ», а в графе «Назначение платежа»: «Задаток для участия в аукционе, № извещения________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на право заключения договора аренды на объект по адресу: _____, площадью ___ кв. м.</w:t>
            </w:r>
          </w:p>
          <w:p w:rsidR="00615CBC" w:rsidRPr="00BF747C" w:rsidRDefault="009B7E6E" w:rsidP="009B7E6E">
            <w:pPr>
              <w:keepLines/>
              <w:widowControl w:val="0"/>
              <w:suppressLineNumbers/>
              <w:suppressAutoHyphens/>
              <w:contextualSpacing/>
            </w:pPr>
            <w:r w:rsidRPr="009B7E6E">
              <w:rPr>
                <w:bCs/>
              </w:rPr>
              <w:t>Не поступление задатка на счет Заказчика аукциона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</w:t>
            </w:r>
          </w:p>
        </w:tc>
      </w:tr>
      <w:tr w:rsidR="00615CBC" w:rsidRPr="00BF747C" w:rsidTr="00152ED4">
        <w:trPr>
          <w:trHeight w:val="284"/>
        </w:trPr>
        <w:tc>
          <w:tcPr>
            <w:tcW w:w="562" w:type="dxa"/>
          </w:tcPr>
          <w:p w:rsidR="00615CBC" w:rsidRPr="00BF747C" w:rsidRDefault="00615CBC" w:rsidP="00152ED4">
            <w:pPr>
              <w:jc w:val="center"/>
              <w:rPr>
                <w:b/>
              </w:rPr>
            </w:pPr>
            <w:r w:rsidRPr="00A12E1E">
              <w:rPr>
                <w:b/>
              </w:rPr>
              <w:t>1</w:t>
            </w:r>
            <w:r>
              <w:rPr>
                <w:b/>
              </w:rPr>
              <w:t>5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keepLines/>
              <w:widowControl w:val="0"/>
              <w:suppressLineNumbers/>
              <w:suppressAutoHyphens/>
              <w:contextualSpacing/>
            </w:pPr>
            <w:r w:rsidRPr="00FA1E0D">
              <w:t xml:space="preserve">График осмотра </w:t>
            </w:r>
            <w:r>
              <w:t>объекта аренды</w:t>
            </w:r>
          </w:p>
        </w:tc>
        <w:tc>
          <w:tcPr>
            <w:tcW w:w="6238" w:type="dxa"/>
          </w:tcPr>
          <w:p w:rsidR="00615CBC" w:rsidRPr="005B5385" w:rsidRDefault="008173F1" w:rsidP="008173F1">
            <w:pPr>
              <w:rPr>
                <w:bCs/>
                <w:color w:val="FF0000"/>
              </w:rPr>
            </w:pPr>
            <w:r w:rsidRPr="001563A7">
              <w:t xml:space="preserve">Осмотр имущества осуществляется по предварительному согласованию через три рабочих дня с даты размещения извещения о проведении аукциона на сайте торгов, но непозднее чем за два рабочих дня до даты окончания срока подачи заявок на участие в аукционе. </w:t>
            </w:r>
            <w:r>
              <w:t xml:space="preserve">График осмотра: рабочие дни с 10 ч. 00 мин. до 16 ч. 00 мин. </w:t>
            </w:r>
            <w:r w:rsidRPr="001563A7">
              <w:t>Запись и согласование по осмотру осуществляется в период приема заявок на участие в торгах, по рабочим дням, по телефону: 8-</w:t>
            </w:r>
            <w:r>
              <w:t>921-321-65-33</w:t>
            </w:r>
            <w:r w:rsidRPr="001563A7">
              <w:t xml:space="preserve"> или по e-</w:t>
            </w:r>
            <w:proofErr w:type="spellStart"/>
            <w:r w:rsidRPr="001563A7">
              <w:t>mail</w:t>
            </w:r>
            <w:proofErr w:type="spellEnd"/>
            <w:r w:rsidRPr="001563A7">
              <w:t xml:space="preserve">: </w:t>
            </w:r>
            <w:r w:rsidRPr="00D6497A">
              <w:t>pushkina.oa@lensevzavod.ru</w:t>
            </w:r>
          </w:p>
        </w:tc>
      </w:tr>
      <w:tr w:rsidR="00615CBC" w:rsidRPr="00A12E1E" w:rsidTr="00152ED4">
        <w:trPr>
          <w:trHeight w:val="695"/>
        </w:trPr>
        <w:tc>
          <w:tcPr>
            <w:tcW w:w="562" w:type="dxa"/>
          </w:tcPr>
          <w:p w:rsidR="00615CBC" w:rsidRPr="00A12E1E" w:rsidRDefault="00615CBC" w:rsidP="00152ED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3260" w:type="dxa"/>
          </w:tcPr>
          <w:p w:rsidR="00615CBC" w:rsidRPr="00A12E1E" w:rsidRDefault="00615CBC" w:rsidP="00152ED4">
            <w:pPr>
              <w:keepLines/>
              <w:widowControl w:val="0"/>
              <w:suppressLineNumbers/>
              <w:suppressAutoHyphens/>
              <w:contextualSpacing/>
            </w:pPr>
            <w:r w:rsidRPr="00A12E1E">
              <w:t>Срок заключения договора аренды</w:t>
            </w:r>
          </w:p>
        </w:tc>
        <w:tc>
          <w:tcPr>
            <w:tcW w:w="6238" w:type="dxa"/>
          </w:tcPr>
          <w:p w:rsidR="00615CBC" w:rsidRPr="00A12E1E" w:rsidRDefault="00615CBC" w:rsidP="00152ED4">
            <w:pPr>
              <w:contextualSpacing/>
            </w:pPr>
            <w:r w:rsidRPr="00A12E1E">
              <w:t xml:space="preserve">В течение 10 (десяти) дней с даты </w:t>
            </w:r>
            <w:r>
              <w:t>подведения итогов</w:t>
            </w:r>
          </w:p>
        </w:tc>
      </w:tr>
    </w:tbl>
    <w:p w:rsidR="00615CBC" w:rsidRDefault="00615CBC" w:rsidP="00F80269">
      <w:pPr>
        <w:jc w:val="center"/>
        <w:rPr>
          <w:b/>
          <w:caps/>
        </w:rPr>
      </w:pPr>
    </w:p>
    <w:p w:rsidR="00615CBC" w:rsidRDefault="00615CBC">
      <w:pPr>
        <w:spacing w:after="160" w:line="259" w:lineRule="auto"/>
        <w:rPr>
          <w:b/>
          <w:caps/>
        </w:rPr>
      </w:pPr>
      <w:r>
        <w:rPr>
          <w:b/>
          <w:caps/>
        </w:rPr>
        <w:br w:type="page"/>
      </w:r>
    </w:p>
    <w:p w:rsidR="00615CBC" w:rsidRPr="00F80269" w:rsidRDefault="00615CBC" w:rsidP="00F80269">
      <w:pPr>
        <w:jc w:val="center"/>
        <w:rPr>
          <w:b/>
          <w:caps/>
        </w:rPr>
      </w:pPr>
    </w:p>
    <w:p w:rsidR="002126D9" w:rsidRPr="00035735" w:rsidRDefault="001830D8" w:rsidP="00767169">
      <w:pPr>
        <w:pStyle w:val="1"/>
        <w:keepNext w:val="0"/>
        <w:jc w:val="center"/>
        <w:rPr>
          <w:color w:val="auto"/>
          <w:sz w:val="24"/>
          <w:szCs w:val="24"/>
        </w:rPr>
      </w:pPr>
      <w:bookmarkStart w:id="22" w:name="_Toc470854978"/>
      <w:r w:rsidRPr="00035735">
        <w:rPr>
          <w:color w:val="auto"/>
          <w:sz w:val="24"/>
          <w:szCs w:val="24"/>
        </w:rPr>
        <w:t>Ч</w:t>
      </w:r>
      <w:r w:rsidR="0090133F" w:rsidRPr="00035735">
        <w:rPr>
          <w:color w:val="auto"/>
          <w:sz w:val="24"/>
          <w:szCs w:val="24"/>
        </w:rPr>
        <w:t>АСТЬ</w:t>
      </w:r>
      <w:r w:rsidR="00070667" w:rsidRPr="00035735">
        <w:rPr>
          <w:color w:val="auto"/>
          <w:sz w:val="24"/>
          <w:szCs w:val="24"/>
        </w:rPr>
        <w:t xml:space="preserve"> III</w:t>
      </w:r>
      <w:r w:rsidR="00391C3B">
        <w:rPr>
          <w:color w:val="auto"/>
          <w:sz w:val="24"/>
          <w:szCs w:val="24"/>
        </w:rPr>
        <w:t>.</w:t>
      </w:r>
      <w:r w:rsidRPr="00035735">
        <w:rPr>
          <w:color w:val="auto"/>
          <w:sz w:val="24"/>
          <w:szCs w:val="24"/>
        </w:rPr>
        <w:t xml:space="preserve"> </w:t>
      </w:r>
      <w:r w:rsidR="00070667" w:rsidRPr="00035735">
        <w:rPr>
          <w:color w:val="auto"/>
          <w:sz w:val="24"/>
          <w:szCs w:val="24"/>
        </w:rPr>
        <w:t>«</w:t>
      </w:r>
      <w:r w:rsidR="0090133F" w:rsidRPr="00035735">
        <w:rPr>
          <w:color w:val="auto"/>
          <w:sz w:val="24"/>
          <w:szCs w:val="24"/>
        </w:rPr>
        <w:t xml:space="preserve">ФОРМЫ ДЛЯ ЗАПОЛНЕНИЯ </w:t>
      </w:r>
      <w:r w:rsidR="00A975F2">
        <w:rPr>
          <w:color w:val="auto"/>
          <w:sz w:val="24"/>
          <w:szCs w:val="24"/>
        </w:rPr>
        <w:t>ПРЕТЕНДЕНТАМ</w:t>
      </w:r>
      <w:r w:rsidR="0090133F" w:rsidRPr="00035735">
        <w:rPr>
          <w:color w:val="auto"/>
          <w:sz w:val="24"/>
          <w:szCs w:val="24"/>
        </w:rPr>
        <w:t>И</w:t>
      </w:r>
      <w:r w:rsidR="00070667" w:rsidRPr="00035735">
        <w:rPr>
          <w:color w:val="auto"/>
          <w:sz w:val="24"/>
          <w:szCs w:val="24"/>
        </w:rPr>
        <w:t>»</w:t>
      </w:r>
      <w:bookmarkEnd w:id="22"/>
    </w:p>
    <w:p w:rsidR="001A6D17" w:rsidRPr="000A685F" w:rsidRDefault="001A6D17" w:rsidP="00767169">
      <w:pPr>
        <w:jc w:val="right"/>
        <w:outlineLvl w:val="0"/>
        <w:rPr>
          <w:b/>
          <w:bCs/>
          <w:iCs/>
          <w:kern w:val="36"/>
          <w:u w:val="single"/>
        </w:rPr>
      </w:pPr>
    </w:p>
    <w:p w:rsidR="000A685F" w:rsidRPr="001A6D17" w:rsidRDefault="000A685F" w:rsidP="00767169">
      <w:pPr>
        <w:jc w:val="right"/>
        <w:outlineLvl w:val="0"/>
        <w:rPr>
          <w:bCs/>
          <w:iCs/>
          <w:kern w:val="36"/>
          <w:u w:val="single"/>
        </w:rPr>
      </w:pPr>
    </w:p>
    <w:p w:rsidR="00615CBC" w:rsidRPr="00BF747C" w:rsidRDefault="00615CBC" w:rsidP="00615CBC">
      <w:pPr>
        <w:keepNext/>
        <w:tabs>
          <w:tab w:val="right" w:pos="10206"/>
        </w:tabs>
        <w:jc w:val="right"/>
        <w:outlineLvl w:val="0"/>
        <w:rPr>
          <w:b/>
          <w:bCs/>
          <w:i/>
          <w:iCs/>
          <w:kern w:val="36"/>
        </w:rPr>
      </w:pPr>
      <w:bookmarkStart w:id="23" w:name="_Toc470854983"/>
      <w:r w:rsidRPr="00BF747C">
        <w:rPr>
          <w:b/>
          <w:bCs/>
          <w:i/>
          <w:iCs/>
          <w:kern w:val="36"/>
        </w:rPr>
        <w:t>Форма № </w:t>
      </w:r>
      <w:r>
        <w:rPr>
          <w:b/>
          <w:bCs/>
          <w:i/>
          <w:iCs/>
          <w:kern w:val="36"/>
        </w:rPr>
        <w:t>1</w:t>
      </w:r>
      <w:r w:rsidRPr="00BF747C">
        <w:rPr>
          <w:b/>
          <w:bCs/>
          <w:i/>
          <w:iCs/>
          <w:kern w:val="36"/>
        </w:rPr>
        <w:t xml:space="preserve">. Образец запроса на осмотр </w:t>
      </w:r>
      <w:r>
        <w:rPr>
          <w:b/>
          <w:bCs/>
          <w:i/>
          <w:iCs/>
          <w:kern w:val="36"/>
        </w:rPr>
        <w:t>Объекта аренды</w:t>
      </w:r>
    </w:p>
    <w:p w:rsidR="00615CBC" w:rsidRPr="00BF747C" w:rsidRDefault="00615CBC" w:rsidP="00615CBC">
      <w:pPr>
        <w:tabs>
          <w:tab w:val="left" w:pos="1620"/>
        </w:tabs>
        <w:jc w:val="center"/>
        <w:outlineLvl w:val="0"/>
        <w:rPr>
          <w:b/>
        </w:rPr>
      </w:pPr>
    </w:p>
    <w:tbl>
      <w:tblPr>
        <w:tblpPr w:leftFromText="180" w:rightFromText="180" w:vertAnchor="text" w:horzAnchor="margin" w:tblpXSpec="right" w:tblpY="-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6"/>
      </w:tblGrid>
      <w:tr w:rsidR="00615CBC" w:rsidRPr="00BF747C" w:rsidTr="00152ED4">
        <w:tc>
          <w:tcPr>
            <w:tcW w:w="4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ind w:right="134"/>
              <w:jc w:val="both"/>
              <w:textAlignment w:val="baseline"/>
            </w:pPr>
            <w:r w:rsidRPr="00BF747C">
              <w:t>Организатору аукциона</w:t>
            </w:r>
          </w:p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ind w:right="134"/>
              <w:jc w:val="both"/>
              <w:textAlignment w:val="baseline"/>
            </w:pPr>
            <w:r w:rsidRPr="00BF747C">
              <w:t>от</w:t>
            </w:r>
          </w:p>
        </w:tc>
      </w:tr>
      <w:tr w:rsidR="00615CBC" w:rsidRPr="00BF747C" w:rsidTr="00152ED4"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BF747C">
              <w:t>(Ф.И.О. / наименование организации)</w:t>
            </w:r>
          </w:p>
          <w:p w:rsidR="00615CBC" w:rsidRDefault="00615CBC" w:rsidP="00152E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615CBC" w:rsidRDefault="00615CBC" w:rsidP="00152E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______________________________________</w:t>
            </w:r>
          </w:p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615CBC" w:rsidRPr="00BF747C" w:rsidTr="00152ED4"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ind w:right="134"/>
              <w:jc w:val="both"/>
              <w:textAlignment w:val="baseline"/>
            </w:pPr>
            <w:r w:rsidRPr="00BF747C">
              <w:t xml:space="preserve"> (адрес регистрации физ. лица/ юридический адрес)</w:t>
            </w:r>
          </w:p>
        </w:tc>
      </w:tr>
    </w:tbl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>
      <w:pPr>
        <w:autoSpaceDE w:val="0"/>
        <w:autoSpaceDN w:val="0"/>
        <w:adjustRightInd w:val="0"/>
        <w:ind w:firstLine="567"/>
        <w:jc w:val="both"/>
      </w:pPr>
      <w:r w:rsidRPr="00BF747C">
        <w:t>Прошу Вас организовать осмотр нежил</w:t>
      </w:r>
      <w:r>
        <w:t>ых</w:t>
      </w:r>
      <w:r w:rsidRPr="00BF747C">
        <w:t xml:space="preserve"> помещени</w:t>
      </w:r>
      <w:r>
        <w:t>й</w:t>
      </w:r>
      <w:r w:rsidRPr="00BF747C">
        <w:t>, выставляем</w:t>
      </w:r>
      <w:r>
        <w:t>ых</w:t>
      </w:r>
      <w:r w:rsidRPr="00BF747C">
        <w:t xml:space="preserve"> на аукцион на право заключения договора аренды</w:t>
      </w:r>
      <w:r>
        <w:t xml:space="preserve"> </w:t>
      </w:r>
      <w:r w:rsidRPr="00276139">
        <w:t>объектов недвижимого имущества общей площадью</w:t>
      </w:r>
      <w:r>
        <w:t xml:space="preserve"> </w:t>
      </w:r>
      <w:r w:rsidR="00ED507D">
        <w:t>________</w:t>
      </w:r>
      <w:r>
        <w:t xml:space="preserve">, </w:t>
      </w:r>
      <w:r w:rsidRPr="00276139">
        <w:t xml:space="preserve">находящегося в собственности </w:t>
      </w:r>
      <w:r w:rsidR="00ED507D">
        <w:t>АО «ЛСЗ</w:t>
      </w:r>
      <w:r w:rsidRPr="00276139">
        <w:t>»</w:t>
      </w:r>
      <w:r>
        <w:t>.</w:t>
      </w:r>
    </w:p>
    <w:p w:rsidR="00615CBC" w:rsidRPr="00BF747C" w:rsidRDefault="00615CBC" w:rsidP="00615CBC">
      <w:pPr>
        <w:ind w:right="-1" w:firstLine="540"/>
        <w:jc w:val="both"/>
      </w:pPr>
      <w:r w:rsidRPr="00BF747C">
        <w:t>Данные лица, производящего осмотр: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15CBC" w:rsidRPr="00BF747C" w:rsidTr="00152ED4">
        <w:tc>
          <w:tcPr>
            <w:tcW w:w="9571" w:type="dxa"/>
            <w:tcBorders>
              <w:bottom w:val="single" w:sz="4" w:space="0" w:color="auto"/>
            </w:tcBorders>
          </w:tcPr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ind w:right="-1" w:firstLine="709"/>
              <w:jc w:val="both"/>
              <w:textAlignment w:val="baseline"/>
            </w:pPr>
          </w:p>
        </w:tc>
      </w:tr>
      <w:tr w:rsidR="00615CBC" w:rsidRPr="00BF747C" w:rsidTr="00152ED4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ind w:right="-1" w:firstLine="709"/>
              <w:jc w:val="center"/>
              <w:textAlignment w:val="baseline"/>
            </w:pPr>
            <w:r w:rsidRPr="00BF747C">
              <w:t>(Ф.И.О., паспортные данные)</w:t>
            </w:r>
          </w:p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ind w:right="-1" w:firstLine="709"/>
              <w:jc w:val="center"/>
              <w:textAlignment w:val="baseline"/>
            </w:pPr>
          </w:p>
        </w:tc>
      </w:tr>
      <w:tr w:rsidR="00615CBC" w:rsidRPr="00BF747C" w:rsidTr="00152ED4">
        <w:tc>
          <w:tcPr>
            <w:tcW w:w="9571" w:type="dxa"/>
            <w:tcBorders>
              <w:top w:val="single" w:sz="4" w:space="0" w:color="auto"/>
            </w:tcBorders>
          </w:tcPr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ind w:right="-1" w:firstLine="709"/>
              <w:jc w:val="center"/>
              <w:textAlignment w:val="baseline"/>
            </w:pPr>
          </w:p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ind w:right="-1" w:firstLine="709"/>
              <w:jc w:val="center"/>
              <w:textAlignment w:val="baseline"/>
            </w:pPr>
          </w:p>
        </w:tc>
      </w:tr>
    </w:tbl>
    <w:p w:rsidR="00615CBC" w:rsidRPr="00BF747C" w:rsidRDefault="00615CBC" w:rsidP="00615CBC">
      <w:pPr>
        <w:ind w:right="-1" w:firstLine="540"/>
        <w:jc w:val="both"/>
      </w:pPr>
    </w:p>
    <w:p w:rsidR="00615CBC" w:rsidRPr="00BF747C" w:rsidRDefault="00615CBC" w:rsidP="00615CBC">
      <w:pPr>
        <w:ind w:firstLine="540"/>
        <w:jc w:val="both"/>
      </w:pPr>
      <w:r w:rsidRPr="00BF747C">
        <w:t>Контактный телефон _____________________________________</w:t>
      </w:r>
    </w:p>
    <w:p w:rsidR="00615CBC" w:rsidRPr="00BF747C" w:rsidRDefault="00615CBC" w:rsidP="00615CBC">
      <w:pPr>
        <w:ind w:right="-1"/>
        <w:jc w:val="both"/>
      </w:pPr>
    </w:p>
    <w:p w:rsidR="00615CBC" w:rsidRPr="00BF747C" w:rsidRDefault="00615CBC" w:rsidP="00615CBC">
      <w:pPr>
        <w:ind w:right="-1"/>
        <w:jc w:val="both"/>
      </w:pPr>
    </w:p>
    <w:p w:rsidR="00615CBC" w:rsidRPr="00BF747C" w:rsidRDefault="00615CBC" w:rsidP="00615CBC">
      <w:pPr>
        <w:tabs>
          <w:tab w:val="left" w:pos="2694"/>
          <w:tab w:val="left" w:pos="6521"/>
        </w:tabs>
        <w:ind w:right="-1"/>
        <w:jc w:val="both"/>
      </w:pPr>
      <w:r w:rsidRPr="00BF747C">
        <w:t>_______________</w:t>
      </w:r>
      <w:r w:rsidRPr="00BF747C">
        <w:tab/>
        <w:t>_________________________</w:t>
      </w:r>
      <w:r w:rsidRPr="00BF747C">
        <w:tab/>
        <w:t>/______________________/</w:t>
      </w:r>
    </w:p>
    <w:p w:rsidR="00615CBC" w:rsidRPr="00BF747C" w:rsidRDefault="00615CBC" w:rsidP="00615CBC">
      <w:pPr>
        <w:tabs>
          <w:tab w:val="left" w:pos="3969"/>
          <w:tab w:val="left" w:pos="7655"/>
        </w:tabs>
        <w:ind w:firstLine="540"/>
        <w:jc w:val="both"/>
      </w:pPr>
      <w:r w:rsidRPr="00BF747C">
        <w:t>Должность</w:t>
      </w:r>
      <w:r w:rsidRPr="00BF747C">
        <w:tab/>
        <w:t>подпись</w:t>
      </w:r>
      <w:r w:rsidRPr="00BF747C">
        <w:tab/>
        <w:t>ФИО</w:t>
      </w:r>
    </w:p>
    <w:p w:rsidR="00615CBC" w:rsidRPr="00BF747C" w:rsidRDefault="00615CBC" w:rsidP="00615CBC">
      <w:pPr>
        <w:ind w:left="2832" w:firstLine="708"/>
      </w:pPr>
      <w:proofErr w:type="spellStart"/>
      <w:r w:rsidRPr="00BF747C">
        <w:t>м.п</w:t>
      </w:r>
      <w:proofErr w:type="spellEnd"/>
      <w:r w:rsidRPr="00BF747C">
        <w:t>.</w:t>
      </w:r>
    </w:p>
    <w:p w:rsidR="00615CBC" w:rsidRPr="00BF747C" w:rsidRDefault="00615CBC" w:rsidP="00615CBC">
      <w:pPr>
        <w:tabs>
          <w:tab w:val="left" w:pos="1620"/>
        </w:tabs>
        <w:jc w:val="right"/>
        <w:outlineLvl w:val="0"/>
        <w:rPr>
          <w:b/>
          <w:bCs/>
          <w:kern w:val="36"/>
        </w:rPr>
      </w:pPr>
      <w:r w:rsidRPr="00BF747C">
        <w:rPr>
          <w:b/>
        </w:rPr>
        <w:br w:type="page"/>
      </w:r>
      <w:r w:rsidRPr="00BF747C">
        <w:rPr>
          <w:b/>
          <w:bCs/>
          <w:i/>
          <w:iCs/>
          <w:kern w:val="36"/>
        </w:rPr>
        <w:lastRenderedPageBreak/>
        <w:t>Форма №</w:t>
      </w:r>
      <w:r>
        <w:rPr>
          <w:b/>
          <w:bCs/>
          <w:i/>
          <w:iCs/>
          <w:kern w:val="36"/>
        </w:rPr>
        <w:t>2</w:t>
      </w:r>
      <w:r w:rsidRPr="00BF747C">
        <w:rPr>
          <w:b/>
          <w:bCs/>
          <w:i/>
          <w:iCs/>
          <w:kern w:val="36"/>
        </w:rPr>
        <w:t>. Заявка на участие в аукционе</w:t>
      </w:r>
    </w:p>
    <w:p w:rsidR="00615CBC" w:rsidRPr="00BF747C" w:rsidRDefault="00615CBC" w:rsidP="00615CBC">
      <w:pPr>
        <w:jc w:val="center"/>
      </w:pPr>
      <w:r w:rsidRPr="0039427A">
        <w:rPr>
          <w:b/>
          <w:bCs/>
        </w:rPr>
        <w:t>ЗАЯВКА НА УЧАСТИЕ В АУКЦИОНЕ</w:t>
      </w:r>
      <w:r>
        <w:rPr>
          <w:b/>
          <w:bCs/>
        </w:rPr>
        <w:t xml:space="preserve"> </w:t>
      </w:r>
      <w:r w:rsidRPr="0039427A">
        <w:rPr>
          <w:b/>
          <w:bCs/>
        </w:rPr>
        <w:t xml:space="preserve">В </w:t>
      </w:r>
      <w:r>
        <w:rPr>
          <w:b/>
          <w:bCs/>
        </w:rPr>
        <w:t>БУМАЖНОЙ</w:t>
      </w:r>
      <w:r w:rsidRPr="0039427A">
        <w:rPr>
          <w:b/>
          <w:bCs/>
        </w:rPr>
        <w:t xml:space="preserve"> ФОРМЕ,</w:t>
      </w:r>
      <w:r w:rsidRPr="0039427A">
        <w:t xml:space="preserve"> </w:t>
      </w:r>
      <w:r w:rsidRPr="0039427A">
        <w:rPr>
          <w:b/>
          <w:bCs/>
        </w:rPr>
        <w:t>ОТКРЫТОМ ПО СОСТАВУ УЧАСТНИКОВ И ФОРМЕ ПОДАЧИ ПРЕДЛОЖЕНИЙ О ЦЕНЕ АРЕН</w:t>
      </w:r>
      <w:r>
        <w:rPr>
          <w:b/>
          <w:bCs/>
        </w:rPr>
        <w:t xml:space="preserve">НОЙ ПЛАТЫ </w:t>
      </w:r>
      <w:r w:rsidRPr="0039427A">
        <w:rPr>
          <w:b/>
          <w:bCs/>
          <w:caps/>
        </w:rPr>
        <w:t>объектов недвижимого имущества</w:t>
      </w:r>
    </w:p>
    <w:p w:rsidR="00615CBC" w:rsidRDefault="00615CBC" w:rsidP="00615CBC">
      <w:pPr>
        <w:spacing w:before="100" w:beforeAutospacing="1"/>
        <w:jc w:val="center"/>
        <w:rPr>
          <w:b/>
          <w:bCs/>
          <w:i/>
          <w:iCs/>
        </w:rPr>
      </w:pPr>
      <w:r w:rsidRPr="0039427A">
        <w:rPr>
          <w:b/>
          <w:bCs/>
          <w:i/>
          <w:iCs/>
        </w:rPr>
        <w:t>на право заключения договора аренды объектов недвижимого имущества</w:t>
      </w:r>
      <w:r>
        <w:rPr>
          <w:b/>
          <w:bCs/>
          <w:i/>
          <w:iCs/>
        </w:rPr>
        <w:t xml:space="preserve"> </w:t>
      </w:r>
      <w:r w:rsidR="00ED507D">
        <w:rPr>
          <w:b/>
          <w:bCs/>
          <w:i/>
          <w:iCs/>
        </w:rPr>
        <w:t>общей площадь</w:t>
      </w:r>
      <w:r>
        <w:rPr>
          <w:b/>
          <w:bCs/>
          <w:i/>
          <w:iCs/>
        </w:rPr>
        <w:t xml:space="preserve"> ___________________,</w:t>
      </w:r>
      <w:r w:rsidRPr="00276139">
        <w:rPr>
          <w:b/>
          <w:bCs/>
          <w:i/>
          <w:iCs/>
        </w:rPr>
        <w:t xml:space="preserve"> находящегося в собственности </w:t>
      </w:r>
      <w:r w:rsidR="00ED507D">
        <w:rPr>
          <w:b/>
          <w:bCs/>
          <w:i/>
          <w:iCs/>
        </w:rPr>
        <w:t>АО «ЛСЗ»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</w:pPr>
      <w:r w:rsidRPr="0039427A">
        <w:t>(заполняется заявителем (его полномочным представителем)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rPr>
          <w:b/>
          <w:bCs/>
        </w:rPr>
        <w:t xml:space="preserve">Претендент </w:t>
      </w:r>
      <w:r w:rsidRPr="0039427A">
        <w:t>(юридическое или физическое лицо, индивидуальный предприниматель)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18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/>
          <w:bCs/>
          <w:i/>
          <w:u w:val="single"/>
        </w:rPr>
      </w:pPr>
      <w:r w:rsidRPr="0039427A">
        <w:rPr>
          <w:b/>
          <w:bCs/>
          <w:i/>
          <w:u w:val="single"/>
        </w:rPr>
        <w:t>Для физических лиц и индивидуальных предпринимателей: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Ф.И.О. заявителя____________________________________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Документ, удостоверяющий личность: 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Серия __________ № ___________________, выдан «____» ______________ г.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__________________________________________________________________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</w:pPr>
      <w:r w:rsidRPr="0039427A">
        <w:t>(кем выдан)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Место регистрации _______________________________________________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Телефон _____________________ Индекс 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>Электронная почта: 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>ИНН 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18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/>
          <w:bCs/>
          <w:i/>
          <w:u w:val="single"/>
        </w:rPr>
      </w:pPr>
      <w:r w:rsidRPr="0039427A">
        <w:rPr>
          <w:b/>
          <w:bCs/>
          <w:i/>
          <w:u w:val="single"/>
        </w:rPr>
        <w:t>Для индивидуальных предпринимателей: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>Документ о государственной регистрации в качестве индивидуального предпринимателя: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 xml:space="preserve">(наименование документа) _______________серия _________№ ________, 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>дата регистрации «____» _____________________г.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>ОГРНИП: 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18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/>
          <w:bCs/>
          <w:i/>
          <w:u w:val="single"/>
        </w:rPr>
      </w:pPr>
      <w:r w:rsidRPr="0039427A">
        <w:rPr>
          <w:b/>
          <w:bCs/>
          <w:i/>
          <w:u w:val="single"/>
        </w:rPr>
        <w:t>Для юридических лиц: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Наименование заявителя 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Документ о государственной регистрации в качестве юридического лица или индивидуального предпринимателя: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 xml:space="preserve">(наименование документа) _______________серия _________№ ________, 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дата регистрации «____» _____________________г.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Орган, осуществивший регистрацию 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Место выдачи ___________________________________________________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ОГРН _________________________________________________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ИНН _____________________________________________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Юридический адрес заявителя: 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Телефон ________________ Факс ____________ Индекс 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>Электронная почта: 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Представитель заявителя 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i/>
        </w:rPr>
      </w:pPr>
      <w:r w:rsidRPr="0039427A">
        <w:rPr>
          <w:i/>
        </w:rPr>
        <w:t>(Ф.И.О. или наименование)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Действует на основании ___________________ от «____» ________г. № 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Реквизиты документа, удостоверяющего личность представителя - физического лица, или документа о государственной регистрации в качестве юридического лица представителя – юридического лица: __________________________________________________________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i/>
        </w:rPr>
      </w:pPr>
      <w:r w:rsidRPr="0039427A">
        <w:rPr>
          <w:i/>
        </w:rPr>
        <w:t>(наименование документа, серия, номер, дата и место выдачи (регистрации), кем и когда выдан)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i/>
        </w:rPr>
      </w:pP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Банковские реквизиты Претендента: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i/>
        </w:rPr>
      </w:pPr>
      <w:r w:rsidRPr="0039427A">
        <w:rPr>
          <w:i/>
        </w:rPr>
        <w:t>__________________________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i/>
        </w:rPr>
      </w:pPr>
      <w:r w:rsidRPr="0039427A">
        <w:rPr>
          <w:i/>
        </w:rPr>
        <w:t>__________________________</w:t>
      </w:r>
    </w:p>
    <w:p w:rsidR="00615CBC" w:rsidRPr="0039427A" w:rsidRDefault="00615CBC" w:rsidP="00615CBC">
      <w:pPr>
        <w:pBdr>
          <w:bottom w:val="single" w:sz="12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 xml:space="preserve">принимая решение об участии в аукционе на право заключения договора аренды: </w:t>
      </w:r>
    </w:p>
    <w:p w:rsidR="00615CBC" w:rsidRPr="0039427A" w:rsidRDefault="00615CBC" w:rsidP="00615CBC">
      <w:pPr>
        <w:pBdr>
          <w:bottom w:val="single" w:sz="12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i/>
        </w:rPr>
      </w:pPr>
      <w:r w:rsidRPr="0039427A">
        <w:rPr>
          <w:i/>
        </w:rPr>
        <w:t>(характеристики нежилого помещения),</w:t>
      </w:r>
    </w:p>
    <w:p w:rsidR="00615CBC" w:rsidRPr="0039427A" w:rsidRDefault="00615CBC" w:rsidP="00615CBC">
      <w:pPr>
        <w:autoSpaceDE w:val="0"/>
        <w:autoSpaceDN w:val="0"/>
        <w:adjustRightInd w:val="0"/>
        <w:jc w:val="both"/>
        <w:rPr>
          <w:b/>
        </w:rPr>
      </w:pPr>
      <w:r w:rsidRPr="0039427A">
        <w:rPr>
          <w:b/>
        </w:rPr>
        <w:t>находящегося в собственности ________________________________ обязуюсь:</w:t>
      </w:r>
    </w:p>
    <w:p w:rsidR="00615CBC" w:rsidRPr="0039427A" w:rsidRDefault="00615CBC" w:rsidP="00615CBC">
      <w:pPr>
        <w:autoSpaceDE w:val="0"/>
        <w:autoSpaceDN w:val="0"/>
        <w:adjustRightInd w:val="0"/>
        <w:jc w:val="both"/>
        <w:rPr>
          <w:i/>
        </w:rPr>
      </w:pPr>
      <w:r w:rsidRPr="0039427A">
        <w:rPr>
          <w:b/>
        </w:rPr>
        <w:tab/>
      </w:r>
      <w:r w:rsidRPr="0039427A">
        <w:rPr>
          <w:b/>
        </w:rPr>
        <w:tab/>
      </w:r>
      <w:r w:rsidRPr="0039427A">
        <w:rPr>
          <w:b/>
        </w:rPr>
        <w:tab/>
      </w:r>
      <w:r w:rsidRPr="0039427A">
        <w:rPr>
          <w:b/>
        </w:rPr>
        <w:tab/>
      </w:r>
      <w:r w:rsidRPr="0039427A">
        <w:rPr>
          <w:i/>
        </w:rPr>
        <w:t>(наименование собственника)</w:t>
      </w:r>
    </w:p>
    <w:p w:rsidR="00615CBC" w:rsidRPr="0039427A" w:rsidRDefault="00615CBC" w:rsidP="00615CBC">
      <w:pPr>
        <w:autoSpaceDE w:val="0"/>
        <w:autoSpaceDN w:val="0"/>
        <w:adjustRightInd w:val="0"/>
        <w:jc w:val="both"/>
        <w:rPr>
          <w:i/>
        </w:rPr>
      </w:pPr>
    </w:p>
    <w:p w:rsidR="00615CBC" w:rsidRPr="0039427A" w:rsidRDefault="00615CBC" w:rsidP="00615CBC">
      <w:pPr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lastRenderedPageBreak/>
        <w:t>1.1. Соблюдать условия аукциона, содержащиеся в аукционной документации.</w:t>
      </w:r>
    </w:p>
    <w:p w:rsidR="00615CBC" w:rsidRPr="0039427A" w:rsidRDefault="00615CBC" w:rsidP="00615CBC">
      <w:pPr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>1.2. Принять участие в аукционе лично, либо через уполномоченное лицо.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56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 xml:space="preserve">1.3. В случае признания меня Победителем (Единственным участником) аукциона заключить с Собственником нежилого помещения договор аренды в течение 10 (десяти) рабочих дней с даты подведения итогов аукциона и оплачивать Собственнику нежилого помещения арендную плату, установленную по результатам аукциона, в сроки, определяемые договором аренды. 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 xml:space="preserve">1.4. В случае уклонения Победителя аукциона от подписания договора аренды принимаю на себя обязанности Победителя аукциона, в случае если мое предложение о цене в ходе аукциона было предпоследним.  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</w:p>
    <w:p w:rsidR="00615CBC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 xml:space="preserve">Я </w:t>
      </w:r>
      <w:r>
        <w:t xml:space="preserve">(Претендент) </w:t>
      </w:r>
      <w:r w:rsidRPr="0039427A">
        <w:t>гарантирую</w:t>
      </w:r>
      <w:r>
        <w:t>, что:</w:t>
      </w:r>
    </w:p>
    <w:p w:rsidR="00615CBC" w:rsidRPr="00BF747C" w:rsidRDefault="00615CBC" w:rsidP="00615CBC">
      <w:pPr>
        <w:jc w:val="both"/>
      </w:pPr>
      <w:r>
        <w:t xml:space="preserve">         </w:t>
      </w:r>
      <w:r w:rsidRPr="00BF747C">
        <w:t>- не</w:t>
      </w:r>
      <w:r>
        <w:t xml:space="preserve"> </w:t>
      </w:r>
      <w:r w:rsidRPr="00BF747C">
        <w:t>пров</w:t>
      </w:r>
      <w:r>
        <w:t>одится процедура</w:t>
      </w:r>
      <w:r w:rsidRPr="00BF747C">
        <w:t xml:space="preserve"> ликвидации Претендента - юридического лица и отсутств</w:t>
      </w:r>
      <w:r>
        <w:t>ует</w:t>
      </w:r>
      <w:r w:rsidRPr="00BF747C">
        <w:t xml:space="preserve"> решени</w:t>
      </w:r>
      <w:r>
        <w:t>е</w:t>
      </w:r>
      <w:r w:rsidRPr="00BF747C">
        <w:t xml:space="preserve"> арбитражного суда о признании Претендента - юридического лица, индивидуального предпринимателя банкротом и об открытии конкурсного производства;</w:t>
      </w:r>
    </w:p>
    <w:p w:rsidR="00615CBC" w:rsidRPr="00BF747C" w:rsidRDefault="00615CBC" w:rsidP="00615CBC">
      <w:pPr>
        <w:jc w:val="both"/>
      </w:pPr>
      <w:r>
        <w:t xml:space="preserve">           </w:t>
      </w:r>
      <w:r w:rsidRPr="00BF747C">
        <w:t>- отсутств</w:t>
      </w:r>
      <w:r>
        <w:t>ует</w:t>
      </w:r>
      <w:r w:rsidRPr="00BF747C">
        <w:t xml:space="preserve"> решения арбитражного суда о признании Претендента - физического лица (гражданина) банкротом;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BF747C">
        <w:t>- деятельност</w:t>
      </w:r>
      <w:r>
        <w:t xml:space="preserve">ь </w:t>
      </w:r>
      <w:r w:rsidRPr="00BF747C">
        <w:t>Претендента</w:t>
      </w:r>
      <w:r>
        <w:t xml:space="preserve"> не приостановлена</w:t>
      </w:r>
      <w:r w:rsidRPr="00BF747C">
        <w:t xml:space="preserve"> в порядке, предусмотренном действующим законодательством РФ, на день подачи Претендентом заявки на участие в аукционе.</w:t>
      </w:r>
      <w:r w:rsidRPr="0039427A">
        <w:t xml:space="preserve"> 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>Я подтверждаю, что располагаю данными о Собственнике (Продавце), Организаторе аукциона, Регламенте работы электронной площадки, предмете аукциона, начальной</w:t>
      </w:r>
      <w:r>
        <w:t xml:space="preserve"> (минимальной)</w:t>
      </w:r>
      <w:r w:rsidRPr="0039427A">
        <w:t xml:space="preserve"> цене </w:t>
      </w:r>
      <w:r>
        <w:t>арендной платы</w:t>
      </w:r>
      <w:r w:rsidRPr="0039427A">
        <w:t>, величине повышения начальной</w:t>
      </w:r>
      <w:r>
        <w:t xml:space="preserve"> (минимальной)</w:t>
      </w:r>
      <w:r w:rsidRPr="0039427A">
        <w:t xml:space="preserve"> цены </w:t>
      </w:r>
      <w:r>
        <w:t xml:space="preserve">арендной платы - </w:t>
      </w:r>
      <w:r w:rsidRPr="0039427A">
        <w:t>«шаг аукциона»,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>Я подтверждаю, что на дату подписания настоящей заявки ознакомлен с характеристиками предмета аукциона, указанными в информационном сообщении о проведении настоящей процедуры и аукционной документации, что мне была представлена возможность ознакомиться с предметом аукциона, в порядке, установленном аукционной документацией, претензий к предмету аукциона не имею.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>Я ознакомлен с положениями Федерального закона от 27 июля 2006 г. № 152-ФЗ «О персональных данных», права и обязанности в области защиты персональных данных мне известны.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 xml:space="preserve">Я согласен на обработку своих персональных данных.  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  <w:rPr>
          <w:i/>
        </w:rPr>
      </w:pPr>
      <w:r w:rsidRPr="0039427A">
        <w:rPr>
          <w:i/>
        </w:rPr>
        <w:t>Пакет документов, указанных в аукционной документации и оформленных надлежащим образом прилагается.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  <w:rPr>
          <w:i/>
        </w:rPr>
      </w:pP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rPr>
          <w:i/>
        </w:rPr>
        <w:t>Должность и подпись Претендента</w:t>
      </w:r>
      <w:r w:rsidRPr="0039427A">
        <w:t>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</w:pPr>
      <w:r w:rsidRPr="0039427A">
        <w:t>(его полномочного представителя)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>М.П.</w:t>
      </w:r>
    </w:p>
    <w:p w:rsidR="00615CBC" w:rsidRPr="00BF747C" w:rsidRDefault="00615CBC" w:rsidP="00615CBC">
      <w:pPr>
        <w:spacing w:before="100" w:beforeAutospacing="1"/>
        <w:jc w:val="right"/>
        <w:rPr>
          <w:b/>
          <w:bCs/>
          <w:kern w:val="36"/>
        </w:rPr>
      </w:pPr>
      <w:r w:rsidRPr="00BF747C">
        <w:br w:type="page"/>
      </w:r>
      <w:r w:rsidRPr="0039427A">
        <w:rPr>
          <w:b/>
          <w:bCs/>
          <w:i/>
          <w:iCs/>
          <w:kern w:val="36"/>
        </w:rPr>
        <w:lastRenderedPageBreak/>
        <w:t xml:space="preserve">Форма № </w:t>
      </w:r>
      <w:r>
        <w:rPr>
          <w:b/>
          <w:bCs/>
          <w:i/>
          <w:iCs/>
          <w:kern w:val="36"/>
        </w:rPr>
        <w:t>3</w:t>
      </w:r>
      <w:r w:rsidRPr="0039427A">
        <w:rPr>
          <w:b/>
          <w:bCs/>
          <w:i/>
          <w:iCs/>
          <w:kern w:val="36"/>
        </w:rPr>
        <w:t>. Форма описи документов, предоставляемых для участия в аукционе</w:t>
      </w:r>
    </w:p>
    <w:p w:rsidR="00615CBC" w:rsidRPr="0039427A" w:rsidRDefault="00615CBC" w:rsidP="00615CBC">
      <w:pPr>
        <w:spacing w:before="100" w:beforeAutospacing="1"/>
        <w:jc w:val="center"/>
        <w:rPr>
          <w:b/>
          <w:bCs/>
        </w:rPr>
      </w:pPr>
      <w:r w:rsidRPr="0039427A">
        <w:rPr>
          <w:b/>
          <w:bCs/>
        </w:rPr>
        <w:t xml:space="preserve">ОПИСЬ ДОКУМЕНТОВ, </w:t>
      </w:r>
    </w:p>
    <w:p w:rsidR="00615CBC" w:rsidRPr="0039427A" w:rsidRDefault="00615CBC" w:rsidP="00615CBC">
      <w:pPr>
        <w:jc w:val="center"/>
        <w:rPr>
          <w:b/>
          <w:bCs/>
        </w:rPr>
      </w:pPr>
      <w:r w:rsidRPr="0039427A">
        <w:rPr>
          <w:b/>
          <w:bCs/>
        </w:rPr>
        <w:t xml:space="preserve">ПРЕДОСТАВЛЯЕМЫХ В СОСТАВЕ ЗАЯВКИ </w:t>
      </w:r>
    </w:p>
    <w:p w:rsidR="00615CBC" w:rsidRPr="00BF747C" w:rsidRDefault="00615CBC" w:rsidP="00615CBC">
      <w:pPr>
        <w:jc w:val="center"/>
      </w:pPr>
      <w:r w:rsidRPr="0039427A">
        <w:rPr>
          <w:b/>
          <w:bCs/>
        </w:rPr>
        <w:t xml:space="preserve">НА УЧАСТИЕ В АУКЦИОНЕ В </w:t>
      </w:r>
      <w:r>
        <w:rPr>
          <w:b/>
          <w:bCs/>
        </w:rPr>
        <w:t>БУМАЖНОЙ</w:t>
      </w:r>
      <w:r w:rsidRPr="0039427A">
        <w:rPr>
          <w:b/>
          <w:bCs/>
        </w:rPr>
        <w:t xml:space="preserve"> ФОРМЕ,</w:t>
      </w:r>
      <w:r w:rsidRPr="0039427A">
        <w:t xml:space="preserve"> </w:t>
      </w:r>
      <w:r w:rsidRPr="0039427A">
        <w:rPr>
          <w:b/>
          <w:bCs/>
        </w:rPr>
        <w:t>ОТКРЫТОМ ПО СОСТАВУ УЧАСТНИКОВ И ФОРМЕ ПОДАЧИ ПРЕДЛОЖЕНИЙ О ЦЕНЕ АРЕН</w:t>
      </w:r>
      <w:r>
        <w:rPr>
          <w:b/>
          <w:bCs/>
        </w:rPr>
        <w:t xml:space="preserve">ДНОЙ ПЛАТЫ </w:t>
      </w:r>
      <w:r w:rsidRPr="0039427A">
        <w:rPr>
          <w:b/>
          <w:bCs/>
          <w:caps/>
        </w:rPr>
        <w:t>объектов недвижимого имущества</w:t>
      </w:r>
    </w:p>
    <w:p w:rsidR="00615CBC" w:rsidRPr="00BF747C" w:rsidRDefault="00615CBC" w:rsidP="00615CBC">
      <w:pPr>
        <w:spacing w:before="100" w:beforeAutospacing="1"/>
        <w:jc w:val="center"/>
      </w:pPr>
      <w:r w:rsidRPr="0039427A">
        <w:rPr>
          <w:b/>
          <w:bCs/>
        </w:rPr>
        <w:t>Лот №</w:t>
      </w:r>
      <w:r>
        <w:rPr>
          <w:b/>
          <w:bCs/>
        </w:rPr>
        <w:t xml:space="preserve"> 1 </w:t>
      </w:r>
      <w:r w:rsidRPr="00276139">
        <w:rPr>
          <w:b/>
          <w:bCs/>
        </w:rPr>
        <w:t>Право на заключение договора аренды объектов недвижимого имущества</w:t>
      </w:r>
      <w:r>
        <w:rPr>
          <w:b/>
          <w:bCs/>
        </w:rPr>
        <w:t xml:space="preserve"> общей площадью ___________________,</w:t>
      </w:r>
      <w:r w:rsidRPr="00AC120B">
        <w:rPr>
          <w:b/>
          <w:bCs/>
        </w:rPr>
        <w:t xml:space="preserve"> </w:t>
      </w:r>
      <w:r w:rsidRPr="00276139">
        <w:rPr>
          <w:b/>
          <w:bCs/>
        </w:rPr>
        <w:t xml:space="preserve">находящегося в собственности </w:t>
      </w:r>
      <w:r>
        <w:rPr>
          <w:b/>
          <w:bCs/>
        </w:rPr>
        <w:t xml:space="preserve">АО </w:t>
      </w:r>
      <w:r w:rsidRPr="00276139">
        <w:rPr>
          <w:b/>
          <w:bCs/>
        </w:rPr>
        <w:t>«</w:t>
      </w:r>
      <w:r>
        <w:rPr>
          <w:b/>
          <w:bCs/>
        </w:rPr>
        <w:t>ЛСЗ</w:t>
      </w:r>
      <w:r w:rsidRPr="00276139">
        <w:rPr>
          <w:b/>
          <w:bCs/>
        </w:rPr>
        <w:t>»</w:t>
      </w:r>
    </w:p>
    <w:p w:rsidR="00615CBC" w:rsidRPr="00BF747C" w:rsidRDefault="00615CBC" w:rsidP="00615CBC">
      <w:pPr>
        <w:spacing w:before="100" w:beforeAutospacing="1"/>
        <w:ind w:firstLine="706"/>
        <w:jc w:val="center"/>
      </w:pPr>
      <w:r w:rsidRPr="0039427A">
        <w:t>Настоящим ___________</w:t>
      </w:r>
      <w:r>
        <w:t>_</w:t>
      </w:r>
      <w:r w:rsidRPr="0039427A">
        <w:t>__________________________________ подтверждает, что</w:t>
      </w:r>
    </w:p>
    <w:p w:rsidR="00615CBC" w:rsidRPr="00BF747C" w:rsidRDefault="00615CBC" w:rsidP="00615CBC">
      <w:pPr>
        <w:jc w:val="center"/>
      </w:pPr>
      <w:r w:rsidRPr="0039427A">
        <w:rPr>
          <w:i/>
          <w:iCs/>
        </w:rPr>
        <w:t>(наименование организации, ФИО физического лица)</w:t>
      </w:r>
    </w:p>
    <w:p w:rsidR="00615CBC" w:rsidRPr="0039427A" w:rsidRDefault="00615CBC" w:rsidP="00615CBC">
      <w:pPr>
        <w:spacing w:before="100" w:beforeAutospacing="1"/>
        <w:ind w:right="-101"/>
        <w:rPr>
          <w:spacing w:val="-2"/>
        </w:rPr>
      </w:pPr>
      <w:r w:rsidRPr="0039427A">
        <w:rPr>
          <w:spacing w:val="-2"/>
        </w:rPr>
        <w:t>в составе Заявки для участия в аукционе нами направляются ниже перечисленные документы:</w:t>
      </w:r>
    </w:p>
    <w:tbl>
      <w:tblPr>
        <w:tblW w:w="10066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4"/>
        <w:gridCol w:w="8061"/>
        <w:gridCol w:w="1441"/>
      </w:tblGrid>
      <w:tr w:rsidR="00615CBC" w:rsidRPr="002B2770" w:rsidTr="00152ED4">
        <w:trPr>
          <w:trHeight w:val="518"/>
          <w:tblHeader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  <w:jc w:val="center"/>
            </w:pPr>
            <w:r w:rsidRPr="002B2770">
              <w:t>№ п/п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  <w:jc w:val="center"/>
            </w:pPr>
            <w:r w:rsidRPr="002B2770">
              <w:t>Наименование</w:t>
            </w: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  <w:jc w:val="center"/>
            </w:pPr>
            <w:r w:rsidRPr="002B2770">
              <w:t>Количество страниц</w:t>
            </w:r>
          </w:p>
        </w:tc>
      </w:tr>
      <w:tr w:rsidR="00615CBC" w:rsidRPr="002B2770" w:rsidTr="00152ED4">
        <w:trPr>
          <w:trHeight w:val="1191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  <w:r w:rsidRPr="002B2770">
              <w:t>1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152ED4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</w:p>
        </w:tc>
      </w:tr>
      <w:tr w:rsidR="00615CBC" w:rsidRPr="002B2770" w:rsidTr="00152ED4">
        <w:trPr>
          <w:trHeight w:val="335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  <w:r w:rsidRPr="002B2770">
              <w:t>2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152ED4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</w:p>
        </w:tc>
      </w:tr>
      <w:tr w:rsidR="00615CBC" w:rsidRPr="002B2770" w:rsidTr="00152ED4">
        <w:trPr>
          <w:trHeight w:val="375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  <w:r w:rsidRPr="002B2770">
              <w:t>3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152ED4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</w:p>
        </w:tc>
      </w:tr>
      <w:tr w:rsidR="00615CBC" w:rsidRPr="002B2770" w:rsidTr="00152ED4">
        <w:trPr>
          <w:trHeight w:val="375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  <w:r w:rsidRPr="002B2770">
              <w:t>4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152ED4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</w:p>
        </w:tc>
      </w:tr>
      <w:tr w:rsidR="00615CBC" w:rsidRPr="002B2770" w:rsidTr="00152ED4">
        <w:trPr>
          <w:trHeight w:val="375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  <w:r w:rsidRPr="002B2770">
              <w:t>5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152ED4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</w:p>
        </w:tc>
      </w:tr>
      <w:tr w:rsidR="00615CBC" w:rsidRPr="002B2770" w:rsidTr="00152ED4">
        <w:trPr>
          <w:trHeight w:val="375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  <w:r w:rsidRPr="002B2770">
              <w:t>6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152ED4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</w:p>
        </w:tc>
      </w:tr>
      <w:tr w:rsidR="00615CBC" w:rsidRPr="002B2770" w:rsidTr="00152ED4">
        <w:trPr>
          <w:trHeight w:val="375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  <w:r>
              <w:t>…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152ED4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</w:p>
        </w:tc>
      </w:tr>
    </w:tbl>
    <w:p w:rsidR="00615CBC" w:rsidRPr="00CE687E" w:rsidRDefault="00615CBC" w:rsidP="00615CBC">
      <w:pPr>
        <w:rPr>
          <w:vanish/>
        </w:rPr>
      </w:pPr>
    </w:p>
    <w:tbl>
      <w:tblPr>
        <w:tblpPr w:leftFromText="45" w:rightFromText="45" w:vertAnchor="text"/>
        <w:tblW w:w="928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793"/>
        <w:gridCol w:w="5305"/>
      </w:tblGrid>
      <w:tr w:rsidR="00615CBC" w:rsidRPr="00A12E1E" w:rsidTr="00152ED4">
        <w:trPr>
          <w:trHeight w:val="17"/>
          <w:tblCellSpacing w:w="0" w:type="dxa"/>
        </w:trPr>
        <w:tc>
          <w:tcPr>
            <w:tcW w:w="3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39427A" w:rsidRDefault="00615CBC" w:rsidP="00152ED4">
            <w:pPr>
              <w:jc w:val="center"/>
            </w:pP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39427A" w:rsidRDefault="00615CBC" w:rsidP="00152ED4"/>
        </w:tc>
        <w:tc>
          <w:tcPr>
            <w:tcW w:w="5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39427A" w:rsidRDefault="00615CBC" w:rsidP="00152ED4"/>
        </w:tc>
      </w:tr>
      <w:tr w:rsidR="00615CBC" w:rsidRPr="00A12E1E" w:rsidTr="00152ED4">
        <w:trPr>
          <w:trHeight w:val="92"/>
          <w:tblCellSpacing w:w="0" w:type="dxa"/>
        </w:trPr>
        <w:tc>
          <w:tcPr>
            <w:tcW w:w="3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BF747C" w:rsidRDefault="00615CBC" w:rsidP="00152ED4">
            <w:pPr>
              <w:jc w:val="center"/>
            </w:pPr>
            <w:r w:rsidRPr="00A12E1E">
              <w:rPr>
                <w:i/>
                <w:iCs/>
              </w:rPr>
              <w:t>(подпись)</w:t>
            </w: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39427A" w:rsidRDefault="00615CBC" w:rsidP="00152ED4">
            <w:pPr>
              <w:jc w:val="center"/>
            </w:pPr>
          </w:p>
        </w:tc>
        <w:tc>
          <w:tcPr>
            <w:tcW w:w="5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BF747C" w:rsidRDefault="00615CBC" w:rsidP="00152ED4">
            <w:pPr>
              <w:jc w:val="center"/>
            </w:pPr>
            <w:r w:rsidRPr="0039427A">
              <w:rPr>
                <w:i/>
                <w:iCs/>
              </w:rPr>
              <w:t>(фамилия, имя, отчество подписавшего, должность)</w:t>
            </w:r>
          </w:p>
        </w:tc>
      </w:tr>
      <w:tr w:rsidR="00615CBC" w:rsidRPr="00A12E1E" w:rsidTr="00152ED4">
        <w:trPr>
          <w:tblCellSpacing w:w="0" w:type="dxa"/>
        </w:trPr>
        <w:tc>
          <w:tcPr>
            <w:tcW w:w="3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BF747C" w:rsidRDefault="00615CBC" w:rsidP="00152ED4">
            <w:pPr>
              <w:jc w:val="center"/>
            </w:pP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BF747C" w:rsidRDefault="00615CBC" w:rsidP="00152ED4">
            <w:pPr>
              <w:jc w:val="center"/>
            </w:pPr>
            <w:r w:rsidRPr="0039427A">
              <w:t>М.П.</w:t>
            </w:r>
          </w:p>
        </w:tc>
        <w:tc>
          <w:tcPr>
            <w:tcW w:w="5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39427A" w:rsidRDefault="00615CBC" w:rsidP="00152ED4">
            <w:pPr>
              <w:ind w:right="29"/>
              <w:jc w:val="center"/>
            </w:pPr>
          </w:p>
        </w:tc>
      </w:tr>
      <w:bookmarkEnd w:id="23"/>
    </w:tbl>
    <w:p w:rsidR="0090133F" w:rsidRPr="0056752B" w:rsidRDefault="0090133F" w:rsidP="00E25DAF">
      <w:pPr>
        <w:keepNext/>
        <w:spacing w:before="100" w:beforeAutospacing="1" w:after="100" w:afterAutospacing="1"/>
        <w:jc w:val="center"/>
        <w:outlineLvl w:val="0"/>
        <w:rPr>
          <w:b/>
          <w:bCs/>
          <w:color w:val="FF0000"/>
          <w:kern w:val="36"/>
        </w:rPr>
      </w:pPr>
    </w:p>
    <w:sectPr w:rsidR="0090133F" w:rsidRPr="0056752B" w:rsidSect="00B45114">
      <w:footerReference w:type="default" r:id="rId10"/>
      <w:pgSz w:w="11906" w:h="16838"/>
      <w:pgMar w:top="709" w:right="707" w:bottom="709" w:left="1276" w:header="708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16B" w:rsidRDefault="0054416B" w:rsidP="00462F1F">
      <w:r>
        <w:separator/>
      </w:r>
    </w:p>
  </w:endnote>
  <w:endnote w:type="continuationSeparator" w:id="0">
    <w:p w:rsidR="0054416B" w:rsidRDefault="0054416B" w:rsidP="00462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758180"/>
      <w:docPartObj>
        <w:docPartGallery w:val="Page Numbers (Bottom of Page)"/>
        <w:docPartUnique/>
      </w:docPartObj>
    </w:sdtPr>
    <w:sdtEndPr/>
    <w:sdtContent>
      <w:p w:rsidR="0054416B" w:rsidRPr="00462F1F" w:rsidRDefault="0054416B" w:rsidP="00462F1F">
        <w:pPr>
          <w:pStyle w:val="af1"/>
          <w:jc w:val="right"/>
        </w:pPr>
        <w:r w:rsidRPr="00462F1F">
          <w:fldChar w:fldCharType="begin"/>
        </w:r>
        <w:r w:rsidRPr="00462F1F">
          <w:instrText>PAGE   \* MERGEFORMAT</w:instrText>
        </w:r>
        <w:r w:rsidRPr="00462F1F">
          <w:fldChar w:fldCharType="separate"/>
        </w:r>
        <w:r w:rsidR="00910398">
          <w:rPr>
            <w:noProof/>
          </w:rPr>
          <w:t>18</w:t>
        </w:r>
        <w:r w:rsidRPr="00462F1F">
          <w:fldChar w:fldCharType="end"/>
        </w:r>
      </w:p>
    </w:sdtContent>
  </w:sdt>
  <w:p w:rsidR="0054416B" w:rsidRDefault="0054416B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16B" w:rsidRDefault="0054416B" w:rsidP="00462F1F">
      <w:r>
        <w:separator/>
      </w:r>
    </w:p>
  </w:footnote>
  <w:footnote w:type="continuationSeparator" w:id="0">
    <w:p w:rsidR="0054416B" w:rsidRDefault="0054416B" w:rsidP="00462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73B3D"/>
    <w:multiLevelType w:val="singleLevel"/>
    <w:tmpl w:val="AA0E7F96"/>
    <w:lvl w:ilvl="0">
      <w:start w:val="1"/>
      <w:numFmt w:val="decimal"/>
      <w:lvlText w:val="2.3.%1."/>
      <w:legacy w:legacy="1" w:legacySpace="0" w:legacyIndent="62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27F68A2"/>
    <w:multiLevelType w:val="hybridMultilevel"/>
    <w:tmpl w:val="C4A2136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03690290"/>
    <w:multiLevelType w:val="singleLevel"/>
    <w:tmpl w:val="56C2AA24"/>
    <w:lvl w:ilvl="0">
      <w:start w:val="1"/>
      <w:numFmt w:val="decimal"/>
      <w:lvlText w:val="2.4.%1."/>
      <w:legacy w:legacy="1" w:legacySpace="0" w:legacyIndent="5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38D697F"/>
    <w:multiLevelType w:val="singleLevel"/>
    <w:tmpl w:val="097C4F6E"/>
    <w:lvl w:ilvl="0">
      <w:start w:val="7"/>
      <w:numFmt w:val="decimal"/>
      <w:lvlText w:val="9.%1."/>
      <w:legacy w:legacy="1" w:legacySpace="0" w:legacyIndent="50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39B72F2"/>
    <w:multiLevelType w:val="hybridMultilevel"/>
    <w:tmpl w:val="DDFEEF28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A2A17"/>
    <w:multiLevelType w:val="hybridMultilevel"/>
    <w:tmpl w:val="059A2FF8"/>
    <w:lvl w:ilvl="0" w:tplc="465466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7A4FFB"/>
    <w:multiLevelType w:val="hybridMultilevel"/>
    <w:tmpl w:val="2124B59A"/>
    <w:lvl w:ilvl="0" w:tplc="465466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90827C9"/>
    <w:multiLevelType w:val="multilevel"/>
    <w:tmpl w:val="EB444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DEB2EA2"/>
    <w:multiLevelType w:val="singleLevel"/>
    <w:tmpl w:val="5FCC974A"/>
    <w:lvl w:ilvl="0">
      <w:start w:val="1"/>
      <w:numFmt w:val="decimal"/>
      <w:lvlText w:val="5.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0F126585"/>
    <w:multiLevelType w:val="hybridMultilevel"/>
    <w:tmpl w:val="FE4EB60C"/>
    <w:lvl w:ilvl="0" w:tplc="BD1EAC64">
      <w:start w:val="65535"/>
      <w:numFmt w:val="bullet"/>
      <w:suff w:val="space"/>
      <w:lvlText w:val="-"/>
      <w:lvlJc w:val="left"/>
      <w:pPr>
        <w:ind w:left="171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C36B2A"/>
    <w:multiLevelType w:val="hybridMultilevel"/>
    <w:tmpl w:val="AE7654CA"/>
    <w:lvl w:ilvl="0" w:tplc="DB5CEC44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A3BCA"/>
    <w:multiLevelType w:val="hybridMultilevel"/>
    <w:tmpl w:val="C632171E"/>
    <w:lvl w:ilvl="0" w:tplc="153A9EA8">
      <w:start w:val="1"/>
      <w:numFmt w:val="bullet"/>
      <w:suff w:val="space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EB6669A"/>
    <w:multiLevelType w:val="singleLevel"/>
    <w:tmpl w:val="57E2071C"/>
    <w:lvl w:ilvl="0">
      <w:start w:val="5"/>
      <w:numFmt w:val="decimal"/>
      <w:lvlText w:val="2.2.%1."/>
      <w:legacy w:legacy="1" w:legacySpace="0" w:legacyIndent="61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7F05C59"/>
    <w:multiLevelType w:val="hybridMultilevel"/>
    <w:tmpl w:val="0B201BD6"/>
    <w:lvl w:ilvl="0" w:tplc="465466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81C0623"/>
    <w:multiLevelType w:val="hybridMultilevel"/>
    <w:tmpl w:val="14C88D5A"/>
    <w:lvl w:ilvl="0" w:tplc="67A0E754">
      <w:start w:val="65535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32C7B"/>
    <w:multiLevelType w:val="multilevel"/>
    <w:tmpl w:val="269ED84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CBF6842"/>
    <w:multiLevelType w:val="singleLevel"/>
    <w:tmpl w:val="466AC120"/>
    <w:lvl w:ilvl="0">
      <w:start w:val="9"/>
      <w:numFmt w:val="decimal"/>
      <w:lvlText w:val="2.2.%1."/>
      <w:legacy w:legacy="1" w:legacySpace="0" w:legacyIndent="6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32D435ED"/>
    <w:multiLevelType w:val="singleLevel"/>
    <w:tmpl w:val="BE4033B2"/>
    <w:lvl w:ilvl="0">
      <w:start w:val="2"/>
      <w:numFmt w:val="decimal"/>
      <w:lvlText w:val="4.%1."/>
      <w:legacy w:legacy="1" w:legacySpace="0" w:legacyIndent="4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6F81974"/>
    <w:multiLevelType w:val="multilevel"/>
    <w:tmpl w:val="6694C7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F305846"/>
    <w:multiLevelType w:val="hybridMultilevel"/>
    <w:tmpl w:val="C7C0A9E2"/>
    <w:lvl w:ilvl="0" w:tplc="25E045D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A56A3A"/>
    <w:multiLevelType w:val="hybridMultilevel"/>
    <w:tmpl w:val="14F2E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E57A51"/>
    <w:multiLevelType w:val="hybridMultilevel"/>
    <w:tmpl w:val="90827232"/>
    <w:lvl w:ilvl="0" w:tplc="8626062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430E2AC5"/>
    <w:multiLevelType w:val="singleLevel"/>
    <w:tmpl w:val="3B187158"/>
    <w:lvl w:ilvl="0">
      <w:start w:val="3"/>
      <w:numFmt w:val="decimal"/>
      <w:lvlText w:val="8.%1."/>
      <w:legacy w:legacy="1" w:legacySpace="0" w:legacyIndent="69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4335175F"/>
    <w:multiLevelType w:val="singleLevel"/>
    <w:tmpl w:val="636EE3B6"/>
    <w:lvl w:ilvl="0">
      <w:start w:val="4"/>
      <w:numFmt w:val="decimal"/>
      <w:lvlText w:val="9.%1."/>
      <w:legacy w:legacy="1" w:legacySpace="0" w:legacyIndent="50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45CE20FE"/>
    <w:multiLevelType w:val="singleLevel"/>
    <w:tmpl w:val="DD1E766E"/>
    <w:lvl w:ilvl="0">
      <w:start w:val="6"/>
      <w:numFmt w:val="decimal"/>
      <w:lvlText w:val="8.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45F63738"/>
    <w:multiLevelType w:val="hybridMultilevel"/>
    <w:tmpl w:val="987E931C"/>
    <w:lvl w:ilvl="0" w:tplc="DD4E95F6">
      <w:start w:val="65535"/>
      <w:numFmt w:val="bullet"/>
      <w:suff w:val="space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6" w15:restartNumberingAfterBreak="0">
    <w:nsid w:val="47B7688E"/>
    <w:multiLevelType w:val="hybridMultilevel"/>
    <w:tmpl w:val="D1A67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6045E1"/>
    <w:multiLevelType w:val="hybridMultilevel"/>
    <w:tmpl w:val="3A7CF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021792"/>
    <w:multiLevelType w:val="singleLevel"/>
    <w:tmpl w:val="0870F27A"/>
    <w:lvl w:ilvl="0">
      <w:start w:val="7"/>
      <w:numFmt w:val="decimal"/>
      <w:lvlText w:val="2.2.%1."/>
      <w:legacy w:legacy="1" w:legacySpace="0" w:legacyIndent="7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4EB36E7D"/>
    <w:multiLevelType w:val="singleLevel"/>
    <w:tmpl w:val="42C4AC40"/>
    <w:lvl w:ilvl="0">
      <w:start w:val="2"/>
      <w:numFmt w:val="decimal"/>
      <w:lvlText w:val="2.2.%1."/>
      <w:legacy w:legacy="1" w:legacySpace="0" w:legacyIndent="6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506A3CD3"/>
    <w:multiLevelType w:val="singleLevel"/>
    <w:tmpl w:val="506A86FC"/>
    <w:lvl w:ilvl="0">
      <w:start w:val="1"/>
      <w:numFmt w:val="decimal"/>
      <w:lvlText w:val="8.1.%1."/>
      <w:legacy w:legacy="1" w:legacySpace="0" w:legacyIndent="70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52054CA7"/>
    <w:multiLevelType w:val="hybridMultilevel"/>
    <w:tmpl w:val="F4505DE6"/>
    <w:lvl w:ilvl="0" w:tplc="465466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63446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8975F7A"/>
    <w:multiLevelType w:val="hybridMultilevel"/>
    <w:tmpl w:val="90827232"/>
    <w:lvl w:ilvl="0" w:tplc="8626062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 w15:restartNumberingAfterBreak="0">
    <w:nsid w:val="5DE84C77"/>
    <w:multiLevelType w:val="hybridMultilevel"/>
    <w:tmpl w:val="663EE782"/>
    <w:lvl w:ilvl="0" w:tplc="21A8B342">
      <w:start w:val="65535"/>
      <w:numFmt w:val="bullet"/>
      <w:lvlText w:val="-"/>
      <w:lvlJc w:val="left"/>
      <w:pPr>
        <w:ind w:left="171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5" w15:restartNumberingAfterBreak="0">
    <w:nsid w:val="64280CDB"/>
    <w:multiLevelType w:val="multilevel"/>
    <w:tmpl w:val="D9869FB8"/>
    <w:lvl w:ilvl="0">
      <w:start w:val="1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3" w:hanging="78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1346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9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6" w15:restartNumberingAfterBreak="0">
    <w:nsid w:val="6E4C160E"/>
    <w:multiLevelType w:val="hybridMultilevel"/>
    <w:tmpl w:val="9ED2453E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7" w15:restartNumberingAfterBreak="0">
    <w:nsid w:val="75E47CD3"/>
    <w:multiLevelType w:val="singleLevel"/>
    <w:tmpl w:val="AD9CD084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9F90D5E"/>
    <w:multiLevelType w:val="singleLevel"/>
    <w:tmpl w:val="41B6725A"/>
    <w:lvl w:ilvl="0">
      <w:start w:val="13"/>
      <w:numFmt w:val="decimal"/>
      <w:lvlText w:val="2.2.%1."/>
      <w:legacy w:legacy="1" w:legacySpace="0" w:legacyIndent="71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7BAF2F40"/>
    <w:multiLevelType w:val="multilevel"/>
    <w:tmpl w:val="DB3C236C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0" w15:restartNumberingAfterBreak="0">
    <w:nsid w:val="7BB8227B"/>
    <w:multiLevelType w:val="multilevel"/>
    <w:tmpl w:val="1D62BF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D1B52E0"/>
    <w:multiLevelType w:val="multilevel"/>
    <w:tmpl w:val="476082B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F8151D4"/>
    <w:multiLevelType w:val="multilevel"/>
    <w:tmpl w:val="E92E1DD8"/>
    <w:lvl w:ilvl="0">
      <w:start w:val="1"/>
      <w:numFmt w:val="decimal"/>
      <w:lvlText w:val="%1."/>
      <w:lvlJc w:val="left"/>
      <w:pPr>
        <w:ind w:left="1176" w:hanging="1176"/>
      </w:pPr>
      <w:rPr>
        <w:rFonts w:ascii="Times New Roman" w:hAnsi="Times New Roman" w:cs="Arial Narrow" w:hint="default"/>
      </w:rPr>
    </w:lvl>
    <w:lvl w:ilvl="1">
      <w:start w:val="1"/>
      <w:numFmt w:val="decimal"/>
      <w:suff w:val="space"/>
      <w:lvlText w:val="%1.%2."/>
      <w:lvlJc w:val="left"/>
      <w:pPr>
        <w:ind w:left="1885" w:hanging="1176"/>
      </w:pPr>
      <w:rPr>
        <w:rFonts w:ascii="Times New Roman" w:hAnsi="Times New Roman" w:cs="Arial Narrow" w:hint="default"/>
      </w:rPr>
    </w:lvl>
    <w:lvl w:ilvl="2">
      <w:start w:val="1"/>
      <w:numFmt w:val="decimal"/>
      <w:lvlText w:val="%1.%2.%3."/>
      <w:lvlJc w:val="left"/>
      <w:pPr>
        <w:ind w:left="2594" w:hanging="1176"/>
      </w:pPr>
      <w:rPr>
        <w:rFonts w:ascii="Times New Roman" w:hAnsi="Times New Roman" w:cs="Arial Narrow" w:hint="default"/>
      </w:rPr>
    </w:lvl>
    <w:lvl w:ilvl="3">
      <w:start w:val="1"/>
      <w:numFmt w:val="decimal"/>
      <w:lvlText w:val="%1.%2.%3.%4."/>
      <w:lvlJc w:val="left"/>
      <w:pPr>
        <w:ind w:left="3303" w:hanging="1176"/>
      </w:pPr>
      <w:rPr>
        <w:rFonts w:ascii="Times New Roman" w:hAnsi="Times New Roman" w:cs="Arial Narrow" w:hint="default"/>
      </w:rPr>
    </w:lvl>
    <w:lvl w:ilvl="4">
      <w:start w:val="1"/>
      <w:numFmt w:val="decimal"/>
      <w:lvlText w:val="%1.%2.%3.%4.%5."/>
      <w:lvlJc w:val="left"/>
      <w:pPr>
        <w:ind w:left="4012" w:hanging="1176"/>
      </w:pPr>
      <w:rPr>
        <w:rFonts w:ascii="Times New Roman" w:hAnsi="Times New Roman" w:cs="Arial Narrow" w:hint="default"/>
      </w:rPr>
    </w:lvl>
    <w:lvl w:ilvl="5">
      <w:start w:val="1"/>
      <w:numFmt w:val="decimal"/>
      <w:lvlText w:val="%1.%2.%3.%4.%5.%6."/>
      <w:lvlJc w:val="left"/>
      <w:pPr>
        <w:ind w:left="4721" w:hanging="1176"/>
      </w:pPr>
      <w:rPr>
        <w:rFonts w:ascii="Times New Roman" w:hAnsi="Times New Roman" w:cs="Arial Narrow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hAnsi="Times New Roman" w:cs="Arial Narrow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Times New Roman" w:hAnsi="Times New Roman" w:cs="Arial Narrow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hAnsi="Times New Roman" w:cs="Arial Narrow" w:hint="default"/>
      </w:rPr>
    </w:lvl>
  </w:abstractNum>
  <w:num w:numId="1">
    <w:abstractNumId w:val="36"/>
  </w:num>
  <w:num w:numId="2">
    <w:abstractNumId w:val="1"/>
  </w:num>
  <w:num w:numId="3">
    <w:abstractNumId w:val="29"/>
    <w:lvlOverride w:ilvl="0">
      <w:startOverride w:val="2"/>
    </w:lvlOverride>
  </w:num>
  <w:num w:numId="4">
    <w:abstractNumId w:val="12"/>
    <w:lvlOverride w:ilvl="0">
      <w:startOverride w:val="5"/>
    </w:lvlOverride>
  </w:num>
  <w:num w:numId="5">
    <w:abstractNumId w:val="28"/>
    <w:lvlOverride w:ilvl="0">
      <w:startOverride w:val="7"/>
    </w:lvlOverride>
  </w:num>
  <w:num w:numId="6">
    <w:abstractNumId w:val="16"/>
    <w:lvlOverride w:ilvl="0">
      <w:startOverride w:val="9"/>
    </w:lvlOverride>
  </w:num>
  <w:num w:numId="7">
    <w:abstractNumId w:val="38"/>
    <w:lvlOverride w:ilvl="0">
      <w:startOverride w:val="13"/>
    </w:lvlOverride>
  </w:num>
  <w:num w:numId="8">
    <w:abstractNumId w:val="0"/>
    <w:lvlOverride w:ilvl="0">
      <w:startOverride w:val="1"/>
    </w:lvlOverride>
  </w:num>
  <w:num w:numId="9">
    <w:abstractNumId w:val="0"/>
    <w:lvlOverride w:ilvl="0">
      <w:lvl w:ilvl="0">
        <w:start w:val="1"/>
        <w:numFmt w:val="decimal"/>
        <w:lvlText w:val="2.3.%1."/>
        <w:legacy w:legacy="1" w:legacySpace="0" w:legacyIndent="60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2"/>
    <w:lvlOverride w:ilvl="0">
      <w:startOverride w:val="1"/>
    </w:lvlOverride>
  </w:num>
  <w:num w:numId="11">
    <w:abstractNumId w:val="17"/>
    <w:lvlOverride w:ilvl="0">
      <w:startOverride w:val="2"/>
    </w:lvlOverride>
  </w:num>
  <w:num w:numId="12">
    <w:abstractNumId w:val="8"/>
    <w:lvlOverride w:ilvl="0">
      <w:startOverride w:val="1"/>
    </w:lvlOverride>
  </w:num>
  <w:num w:numId="13">
    <w:abstractNumId w:val="30"/>
    <w:lvlOverride w:ilvl="0">
      <w:startOverride w:val="1"/>
    </w:lvlOverride>
  </w:num>
  <w:num w:numId="14">
    <w:abstractNumId w:val="22"/>
    <w:lvlOverride w:ilvl="0">
      <w:startOverride w:val="3"/>
    </w:lvlOverride>
  </w:num>
  <w:num w:numId="15">
    <w:abstractNumId w:val="24"/>
    <w:lvlOverride w:ilvl="0">
      <w:startOverride w:val="6"/>
    </w:lvlOverride>
  </w:num>
  <w:num w:numId="16">
    <w:abstractNumId w:val="23"/>
    <w:lvlOverride w:ilvl="0">
      <w:startOverride w:val="4"/>
    </w:lvlOverride>
  </w:num>
  <w:num w:numId="17">
    <w:abstractNumId w:val="3"/>
    <w:lvlOverride w:ilvl="0">
      <w:startOverride w:val="7"/>
    </w:lvlOverride>
  </w:num>
  <w:num w:numId="18">
    <w:abstractNumId w:val="20"/>
  </w:num>
  <w:num w:numId="19">
    <w:abstractNumId w:val="37"/>
  </w:num>
  <w:num w:numId="20">
    <w:abstractNumId w:val="41"/>
  </w:num>
  <w:num w:numId="21">
    <w:abstractNumId w:val="42"/>
  </w:num>
  <w:num w:numId="22">
    <w:abstractNumId w:val="34"/>
  </w:num>
  <w:num w:numId="23">
    <w:abstractNumId w:val="4"/>
  </w:num>
  <w:num w:numId="24">
    <w:abstractNumId w:val="9"/>
  </w:num>
  <w:num w:numId="25">
    <w:abstractNumId w:val="27"/>
  </w:num>
  <w:num w:numId="26">
    <w:abstractNumId w:val="11"/>
  </w:num>
  <w:num w:numId="27">
    <w:abstractNumId w:val="26"/>
  </w:num>
  <w:num w:numId="28">
    <w:abstractNumId w:val="10"/>
  </w:num>
  <w:num w:numId="29">
    <w:abstractNumId w:val="14"/>
  </w:num>
  <w:num w:numId="30">
    <w:abstractNumId w:val="19"/>
  </w:num>
  <w:num w:numId="31">
    <w:abstractNumId w:val="25"/>
  </w:num>
  <w:num w:numId="32">
    <w:abstractNumId w:val="15"/>
  </w:num>
  <w:num w:numId="33">
    <w:abstractNumId w:val="21"/>
  </w:num>
  <w:num w:numId="34">
    <w:abstractNumId w:val="33"/>
  </w:num>
  <w:num w:numId="35">
    <w:abstractNumId w:val="32"/>
  </w:num>
  <w:num w:numId="36">
    <w:abstractNumId w:val="7"/>
  </w:num>
  <w:num w:numId="37">
    <w:abstractNumId w:val="18"/>
  </w:num>
  <w:num w:numId="38">
    <w:abstractNumId w:val="5"/>
  </w:num>
  <w:num w:numId="39">
    <w:abstractNumId w:val="13"/>
  </w:num>
  <w:num w:numId="40">
    <w:abstractNumId w:val="6"/>
  </w:num>
  <w:num w:numId="41">
    <w:abstractNumId w:val="31"/>
  </w:num>
  <w:num w:numId="42">
    <w:abstractNumId w:val="40"/>
  </w:num>
  <w:num w:numId="43">
    <w:abstractNumId w:val="35"/>
  </w:num>
  <w:num w:numId="44">
    <w:abstractNumId w:val="3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6D9"/>
    <w:rsid w:val="000011DB"/>
    <w:rsid w:val="000028B2"/>
    <w:rsid w:val="0000299F"/>
    <w:rsid w:val="000029B1"/>
    <w:rsid w:val="00002F2A"/>
    <w:rsid w:val="00002F3E"/>
    <w:rsid w:val="0000342F"/>
    <w:rsid w:val="00003AFB"/>
    <w:rsid w:val="000045D0"/>
    <w:rsid w:val="00005382"/>
    <w:rsid w:val="00005971"/>
    <w:rsid w:val="00005F90"/>
    <w:rsid w:val="00006393"/>
    <w:rsid w:val="00006516"/>
    <w:rsid w:val="000065C0"/>
    <w:rsid w:val="00006B4A"/>
    <w:rsid w:val="0000784F"/>
    <w:rsid w:val="00010ACD"/>
    <w:rsid w:val="000112CE"/>
    <w:rsid w:val="00011542"/>
    <w:rsid w:val="00011E9A"/>
    <w:rsid w:val="00012430"/>
    <w:rsid w:val="0001369D"/>
    <w:rsid w:val="00013CC6"/>
    <w:rsid w:val="00014519"/>
    <w:rsid w:val="0001495F"/>
    <w:rsid w:val="000157B8"/>
    <w:rsid w:val="0001599F"/>
    <w:rsid w:val="000167F6"/>
    <w:rsid w:val="000168B9"/>
    <w:rsid w:val="0001748B"/>
    <w:rsid w:val="000204B7"/>
    <w:rsid w:val="0002073F"/>
    <w:rsid w:val="00021819"/>
    <w:rsid w:val="000218A3"/>
    <w:rsid w:val="0002310C"/>
    <w:rsid w:val="000233A5"/>
    <w:rsid w:val="000233F8"/>
    <w:rsid w:val="0002385C"/>
    <w:rsid w:val="00023DF8"/>
    <w:rsid w:val="000246A2"/>
    <w:rsid w:val="000251AC"/>
    <w:rsid w:val="000255C2"/>
    <w:rsid w:val="00025EED"/>
    <w:rsid w:val="000264AC"/>
    <w:rsid w:val="000269CB"/>
    <w:rsid w:val="00026B7A"/>
    <w:rsid w:val="000270CE"/>
    <w:rsid w:val="000276A5"/>
    <w:rsid w:val="00027B96"/>
    <w:rsid w:val="00027CC5"/>
    <w:rsid w:val="00030240"/>
    <w:rsid w:val="00032834"/>
    <w:rsid w:val="00032CA0"/>
    <w:rsid w:val="00033D04"/>
    <w:rsid w:val="00034085"/>
    <w:rsid w:val="00034152"/>
    <w:rsid w:val="00034384"/>
    <w:rsid w:val="00035735"/>
    <w:rsid w:val="000357FD"/>
    <w:rsid w:val="00035A8E"/>
    <w:rsid w:val="000362D8"/>
    <w:rsid w:val="00037848"/>
    <w:rsid w:val="00037865"/>
    <w:rsid w:val="00037C87"/>
    <w:rsid w:val="000410BA"/>
    <w:rsid w:val="00041DBF"/>
    <w:rsid w:val="0004249C"/>
    <w:rsid w:val="000427FA"/>
    <w:rsid w:val="000431E9"/>
    <w:rsid w:val="00043997"/>
    <w:rsid w:val="00044942"/>
    <w:rsid w:val="00044D1C"/>
    <w:rsid w:val="000458E0"/>
    <w:rsid w:val="0004669A"/>
    <w:rsid w:val="0004681A"/>
    <w:rsid w:val="00046E5F"/>
    <w:rsid w:val="00050069"/>
    <w:rsid w:val="0005196F"/>
    <w:rsid w:val="00052C3B"/>
    <w:rsid w:val="000534A7"/>
    <w:rsid w:val="00053D69"/>
    <w:rsid w:val="000546A9"/>
    <w:rsid w:val="0005516B"/>
    <w:rsid w:val="000554EC"/>
    <w:rsid w:val="000556C1"/>
    <w:rsid w:val="0005590D"/>
    <w:rsid w:val="00055A70"/>
    <w:rsid w:val="00055B14"/>
    <w:rsid w:val="0005661B"/>
    <w:rsid w:val="00056F0E"/>
    <w:rsid w:val="00056F35"/>
    <w:rsid w:val="000571CC"/>
    <w:rsid w:val="000613B8"/>
    <w:rsid w:val="000619F4"/>
    <w:rsid w:val="00062AD4"/>
    <w:rsid w:val="00062BA8"/>
    <w:rsid w:val="0006390D"/>
    <w:rsid w:val="00064349"/>
    <w:rsid w:val="00064C49"/>
    <w:rsid w:val="00064E4A"/>
    <w:rsid w:val="000650AE"/>
    <w:rsid w:val="00065402"/>
    <w:rsid w:val="00065759"/>
    <w:rsid w:val="00065A6F"/>
    <w:rsid w:val="00066025"/>
    <w:rsid w:val="000665B4"/>
    <w:rsid w:val="00066DAF"/>
    <w:rsid w:val="000677FA"/>
    <w:rsid w:val="00067D9D"/>
    <w:rsid w:val="00070667"/>
    <w:rsid w:val="000707A9"/>
    <w:rsid w:val="00070E57"/>
    <w:rsid w:val="000712B5"/>
    <w:rsid w:val="000713C7"/>
    <w:rsid w:val="00071BE9"/>
    <w:rsid w:val="00073334"/>
    <w:rsid w:val="000733F4"/>
    <w:rsid w:val="00073B97"/>
    <w:rsid w:val="00073E84"/>
    <w:rsid w:val="00075729"/>
    <w:rsid w:val="000757A7"/>
    <w:rsid w:val="00075B9C"/>
    <w:rsid w:val="00075FF9"/>
    <w:rsid w:val="000769B0"/>
    <w:rsid w:val="00076CAC"/>
    <w:rsid w:val="00080191"/>
    <w:rsid w:val="000808B2"/>
    <w:rsid w:val="000814AD"/>
    <w:rsid w:val="00081837"/>
    <w:rsid w:val="000829DE"/>
    <w:rsid w:val="00082D07"/>
    <w:rsid w:val="00083749"/>
    <w:rsid w:val="00083C2E"/>
    <w:rsid w:val="00083DDA"/>
    <w:rsid w:val="0008412D"/>
    <w:rsid w:val="000842EF"/>
    <w:rsid w:val="0008630F"/>
    <w:rsid w:val="00086498"/>
    <w:rsid w:val="0008680D"/>
    <w:rsid w:val="00087165"/>
    <w:rsid w:val="00087C7D"/>
    <w:rsid w:val="00087F7A"/>
    <w:rsid w:val="0009056B"/>
    <w:rsid w:val="00090AC5"/>
    <w:rsid w:val="00090B50"/>
    <w:rsid w:val="00091172"/>
    <w:rsid w:val="00091677"/>
    <w:rsid w:val="00091E50"/>
    <w:rsid w:val="0009246E"/>
    <w:rsid w:val="00092C79"/>
    <w:rsid w:val="0009342F"/>
    <w:rsid w:val="00094240"/>
    <w:rsid w:val="0009603C"/>
    <w:rsid w:val="00096703"/>
    <w:rsid w:val="000968C6"/>
    <w:rsid w:val="0009709B"/>
    <w:rsid w:val="000975A6"/>
    <w:rsid w:val="00097CE3"/>
    <w:rsid w:val="000A060C"/>
    <w:rsid w:val="000A0AE3"/>
    <w:rsid w:val="000A1B33"/>
    <w:rsid w:val="000A251A"/>
    <w:rsid w:val="000A2637"/>
    <w:rsid w:val="000A2D88"/>
    <w:rsid w:val="000A2E44"/>
    <w:rsid w:val="000A2F48"/>
    <w:rsid w:val="000A3099"/>
    <w:rsid w:val="000A36B8"/>
    <w:rsid w:val="000A39C2"/>
    <w:rsid w:val="000A4926"/>
    <w:rsid w:val="000A518A"/>
    <w:rsid w:val="000A5AC6"/>
    <w:rsid w:val="000A685F"/>
    <w:rsid w:val="000A695F"/>
    <w:rsid w:val="000A6D39"/>
    <w:rsid w:val="000A71BB"/>
    <w:rsid w:val="000B056F"/>
    <w:rsid w:val="000B0E0A"/>
    <w:rsid w:val="000B0F76"/>
    <w:rsid w:val="000B16D6"/>
    <w:rsid w:val="000B2124"/>
    <w:rsid w:val="000B32FA"/>
    <w:rsid w:val="000B37EF"/>
    <w:rsid w:val="000B3857"/>
    <w:rsid w:val="000B3AB6"/>
    <w:rsid w:val="000B3B02"/>
    <w:rsid w:val="000B3C70"/>
    <w:rsid w:val="000B403C"/>
    <w:rsid w:val="000B58D9"/>
    <w:rsid w:val="000B5C53"/>
    <w:rsid w:val="000B60E1"/>
    <w:rsid w:val="000B7727"/>
    <w:rsid w:val="000B7ABB"/>
    <w:rsid w:val="000B7BAB"/>
    <w:rsid w:val="000B7D94"/>
    <w:rsid w:val="000C0210"/>
    <w:rsid w:val="000C045A"/>
    <w:rsid w:val="000C171D"/>
    <w:rsid w:val="000C1947"/>
    <w:rsid w:val="000C1CB8"/>
    <w:rsid w:val="000C203D"/>
    <w:rsid w:val="000C2A33"/>
    <w:rsid w:val="000C331F"/>
    <w:rsid w:val="000C3602"/>
    <w:rsid w:val="000C395E"/>
    <w:rsid w:val="000C40A6"/>
    <w:rsid w:val="000C41F4"/>
    <w:rsid w:val="000C45AC"/>
    <w:rsid w:val="000C45D4"/>
    <w:rsid w:val="000C4ABB"/>
    <w:rsid w:val="000C4DCD"/>
    <w:rsid w:val="000C5FC1"/>
    <w:rsid w:val="000C76AE"/>
    <w:rsid w:val="000C78EE"/>
    <w:rsid w:val="000D0155"/>
    <w:rsid w:val="000D095A"/>
    <w:rsid w:val="000D0DD1"/>
    <w:rsid w:val="000D184D"/>
    <w:rsid w:val="000D279E"/>
    <w:rsid w:val="000D289F"/>
    <w:rsid w:val="000D29B1"/>
    <w:rsid w:val="000D2D86"/>
    <w:rsid w:val="000D2F73"/>
    <w:rsid w:val="000D2FEA"/>
    <w:rsid w:val="000D376B"/>
    <w:rsid w:val="000D377E"/>
    <w:rsid w:val="000D3861"/>
    <w:rsid w:val="000D403C"/>
    <w:rsid w:val="000D466A"/>
    <w:rsid w:val="000D4A77"/>
    <w:rsid w:val="000D4B6B"/>
    <w:rsid w:val="000D596A"/>
    <w:rsid w:val="000D59B9"/>
    <w:rsid w:val="000D6D7C"/>
    <w:rsid w:val="000D731F"/>
    <w:rsid w:val="000D7D97"/>
    <w:rsid w:val="000E0C2F"/>
    <w:rsid w:val="000E11C9"/>
    <w:rsid w:val="000E1C3C"/>
    <w:rsid w:val="000E21CD"/>
    <w:rsid w:val="000E2236"/>
    <w:rsid w:val="000E2DE2"/>
    <w:rsid w:val="000E2EC3"/>
    <w:rsid w:val="000E3857"/>
    <w:rsid w:val="000E47BE"/>
    <w:rsid w:val="000E48FD"/>
    <w:rsid w:val="000E4DAD"/>
    <w:rsid w:val="000E5165"/>
    <w:rsid w:val="000E5DEB"/>
    <w:rsid w:val="000E61B4"/>
    <w:rsid w:val="000E62CA"/>
    <w:rsid w:val="000E6EA3"/>
    <w:rsid w:val="000E6F2E"/>
    <w:rsid w:val="000E7C19"/>
    <w:rsid w:val="000F2C84"/>
    <w:rsid w:val="000F2EEB"/>
    <w:rsid w:val="000F30FB"/>
    <w:rsid w:val="000F3443"/>
    <w:rsid w:val="000F4D42"/>
    <w:rsid w:val="000F50EE"/>
    <w:rsid w:val="000F51C5"/>
    <w:rsid w:val="000F5495"/>
    <w:rsid w:val="000F5F33"/>
    <w:rsid w:val="000F6159"/>
    <w:rsid w:val="000F6D40"/>
    <w:rsid w:val="00100D17"/>
    <w:rsid w:val="001010FE"/>
    <w:rsid w:val="001025BC"/>
    <w:rsid w:val="001027FA"/>
    <w:rsid w:val="00102AAD"/>
    <w:rsid w:val="00102B47"/>
    <w:rsid w:val="0010315D"/>
    <w:rsid w:val="00103185"/>
    <w:rsid w:val="00104414"/>
    <w:rsid w:val="0010483E"/>
    <w:rsid w:val="00104FA4"/>
    <w:rsid w:val="00107681"/>
    <w:rsid w:val="00107898"/>
    <w:rsid w:val="00107AAA"/>
    <w:rsid w:val="001109FC"/>
    <w:rsid w:val="00110DCF"/>
    <w:rsid w:val="0011117F"/>
    <w:rsid w:val="00111829"/>
    <w:rsid w:val="00111F3C"/>
    <w:rsid w:val="00111F4A"/>
    <w:rsid w:val="00113097"/>
    <w:rsid w:val="0011322D"/>
    <w:rsid w:val="00113CBC"/>
    <w:rsid w:val="00114088"/>
    <w:rsid w:val="0011480A"/>
    <w:rsid w:val="001149AE"/>
    <w:rsid w:val="00116596"/>
    <w:rsid w:val="00116B4C"/>
    <w:rsid w:val="00116B92"/>
    <w:rsid w:val="00116D1D"/>
    <w:rsid w:val="00116D49"/>
    <w:rsid w:val="00117249"/>
    <w:rsid w:val="001173C5"/>
    <w:rsid w:val="00120517"/>
    <w:rsid w:val="001207F6"/>
    <w:rsid w:val="001208F3"/>
    <w:rsid w:val="00120F96"/>
    <w:rsid w:val="00121179"/>
    <w:rsid w:val="001218BD"/>
    <w:rsid w:val="00121AB3"/>
    <w:rsid w:val="00121AD8"/>
    <w:rsid w:val="00122673"/>
    <w:rsid w:val="00122696"/>
    <w:rsid w:val="001227DC"/>
    <w:rsid w:val="001228C7"/>
    <w:rsid w:val="00123049"/>
    <w:rsid w:val="00123421"/>
    <w:rsid w:val="0012351E"/>
    <w:rsid w:val="00123CA5"/>
    <w:rsid w:val="00123EDA"/>
    <w:rsid w:val="0012409A"/>
    <w:rsid w:val="001240D9"/>
    <w:rsid w:val="00124396"/>
    <w:rsid w:val="0012485B"/>
    <w:rsid w:val="00124A43"/>
    <w:rsid w:val="00124EAA"/>
    <w:rsid w:val="00124F1B"/>
    <w:rsid w:val="001260D9"/>
    <w:rsid w:val="00127111"/>
    <w:rsid w:val="001276D9"/>
    <w:rsid w:val="00127898"/>
    <w:rsid w:val="00130E0B"/>
    <w:rsid w:val="00130E8E"/>
    <w:rsid w:val="00132A35"/>
    <w:rsid w:val="00132B02"/>
    <w:rsid w:val="00133004"/>
    <w:rsid w:val="00134EA3"/>
    <w:rsid w:val="001355A1"/>
    <w:rsid w:val="00135D4C"/>
    <w:rsid w:val="001369D2"/>
    <w:rsid w:val="0013712B"/>
    <w:rsid w:val="00137266"/>
    <w:rsid w:val="00137A9C"/>
    <w:rsid w:val="0014037B"/>
    <w:rsid w:val="00140E8E"/>
    <w:rsid w:val="00140F07"/>
    <w:rsid w:val="00140FB5"/>
    <w:rsid w:val="001415D5"/>
    <w:rsid w:val="00141CA7"/>
    <w:rsid w:val="001435AE"/>
    <w:rsid w:val="00143E76"/>
    <w:rsid w:val="00143FBD"/>
    <w:rsid w:val="0014440A"/>
    <w:rsid w:val="0014498A"/>
    <w:rsid w:val="00145394"/>
    <w:rsid w:val="001461D3"/>
    <w:rsid w:val="00146310"/>
    <w:rsid w:val="001463DE"/>
    <w:rsid w:val="00147661"/>
    <w:rsid w:val="00147AB6"/>
    <w:rsid w:val="00150315"/>
    <w:rsid w:val="00150CA8"/>
    <w:rsid w:val="00151123"/>
    <w:rsid w:val="001516F8"/>
    <w:rsid w:val="00151A2F"/>
    <w:rsid w:val="00151B75"/>
    <w:rsid w:val="0015210A"/>
    <w:rsid w:val="0015272A"/>
    <w:rsid w:val="001534AE"/>
    <w:rsid w:val="00153FBD"/>
    <w:rsid w:val="00154691"/>
    <w:rsid w:val="00154742"/>
    <w:rsid w:val="00155BC7"/>
    <w:rsid w:val="0015692C"/>
    <w:rsid w:val="00157438"/>
    <w:rsid w:val="0015747A"/>
    <w:rsid w:val="0015756E"/>
    <w:rsid w:val="00157D3D"/>
    <w:rsid w:val="00160589"/>
    <w:rsid w:val="00160593"/>
    <w:rsid w:val="0016164A"/>
    <w:rsid w:val="0016171D"/>
    <w:rsid w:val="00162101"/>
    <w:rsid w:val="001626DE"/>
    <w:rsid w:val="00162BA2"/>
    <w:rsid w:val="00163CA7"/>
    <w:rsid w:val="00166248"/>
    <w:rsid w:val="001673EB"/>
    <w:rsid w:val="00167FC9"/>
    <w:rsid w:val="00170B81"/>
    <w:rsid w:val="00170C75"/>
    <w:rsid w:val="001713E4"/>
    <w:rsid w:val="00171E06"/>
    <w:rsid w:val="00171F68"/>
    <w:rsid w:val="001724A2"/>
    <w:rsid w:val="001726A8"/>
    <w:rsid w:val="0017291F"/>
    <w:rsid w:val="001733A6"/>
    <w:rsid w:val="00173AF9"/>
    <w:rsid w:val="00173E73"/>
    <w:rsid w:val="0017443D"/>
    <w:rsid w:val="00174665"/>
    <w:rsid w:val="00174BFF"/>
    <w:rsid w:val="00175AEE"/>
    <w:rsid w:val="0017758C"/>
    <w:rsid w:val="0017791E"/>
    <w:rsid w:val="001779A3"/>
    <w:rsid w:val="00180DC5"/>
    <w:rsid w:val="00182BAA"/>
    <w:rsid w:val="001830D8"/>
    <w:rsid w:val="001834B7"/>
    <w:rsid w:val="00184B39"/>
    <w:rsid w:val="00184E1C"/>
    <w:rsid w:val="0018540B"/>
    <w:rsid w:val="00185AFC"/>
    <w:rsid w:val="00185E1B"/>
    <w:rsid w:val="00186475"/>
    <w:rsid w:val="001868A3"/>
    <w:rsid w:val="001878AE"/>
    <w:rsid w:val="001903A5"/>
    <w:rsid w:val="00190EF0"/>
    <w:rsid w:val="00190FB4"/>
    <w:rsid w:val="00191022"/>
    <w:rsid w:val="001910DE"/>
    <w:rsid w:val="00191391"/>
    <w:rsid w:val="001916C4"/>
    <w:rsid w:val="00191989"/>
    <w:rsid w:val="001920C9"/>
    <w:rsid w:val="0019254C"/>
    <w:rsid w:val="00193D18"/>
    <w:rsid w:val="00194713"/>
    <w:rsid w:val="0019493D"/>
    <w:rsid w:val="00194BFF"/>
    <w:rsid w:val="00195E65"/>
    <w:rsid w:val="001969ED"/>
    <w:rsid w:val="001974A8"/>
    <w:rsid w:val="00197A19"/>
    <w:rsid w:val="00197E2D"/>
    <w:rsid w:val="001A02AC"/>
    <w:rsid w:val="001A108F"/>
    <w:rsid w:val="001A26EF"/>
    <w:rsid w:val="001A293E"/>
    <w:rsid w:val="001A34E3"/>
    <w:rsid w:val="001A38C3"/>
    <w:rsid w:val="001A3925"/>
    <w:rsid w:val="001A3BB9"/>
    <w:rsid w:val="001A4540"/>
    <w:rsid w:val="001A46D9"/>
    <w:rsid w:val="001A47EF"/>
    <w:rsid w:val="001A4BA2"/>
    <w:rsid w:val="001A4E47"/>
    <w:rsid w:val="001A5E7E"/>
    <w:rsid w:val="001A65E8"/>
    <w:rsid w:val="001A6729"/>
    <w:rsid w:val="001A6D17"/>
    <w:rsid w:val="001A7971"/>
    <w:rsid w:val="001B0489"/>
    <w:rsid w:val="001B0854"/>
    <w:rsid w:val="001B0E9C"/>
    <w:rsid w:val="001B115F"/>
    <w:rsid w:val="001B1C04"/>
    <w:rsid w:val="001B1D90"/>
    <w:rsid w:val="001B2789"/>
    <w:rsid w:val="001B2BEC"/>
    <w:rsid w:val="001B3C0E"/>
    <w:rsid w:val="001B48D6"/>
    <w:rsid w:val="001B4D24"/>
    <w:rsid w:val="001B51E4"/>
    <w:rsid w:val="001B5510"/>
    <w:rsid w:val="001B5BC5"/>
    <w:rsid w:val="001B614B"/>
    <w:rsid w:val="001B69F8"/>
    <w:rsid w:val="001B6FE6"/>
    <w:rsid w:val="001B77C1"/>
    <w:rsid w:val="001B7CEF"/>
    <w:rsid w:val="001C1369"/>
    <w:rsid w:val="001C308C"/>
    <w:rsid w:val="001C3101"/>
    <w:rsid w:val="001C32BB"/>
    <w:rsid w:val="001C384B"/>
    <w:rsid w:val="001C3C29"/>
    <w:rsid w:val="001C4365"/>
    <w:rsid w:val="001C4E99"/>
    <w:rsid w:val="001C50E8"/>
    <w:rsid w:val="001C58D9"/>
    <w:rsid w:val="001C6CDF"/>
    <w:rsid w:val="001C6DD6"/>
    <w:rsid w:val="001D04C9"/>
    <w:rsid w:val="001D0897"/>
    <w:rsid w:val="001D0CDF"/>
    <w:rsid w:val="001D2643"/>
    <w:rsid w:val="001D2814"/>
    <w:rsid w:val="001D293A"/>
    <w:rsid w:val="001D2B6D"/>
    <w:rsid w:val="001D3395"/>
    <w:rsid w:val="001D37A9"/>
    <w:rsid w:val="001D3CFD"/>
    <w:rsid w:val="001D4381"/>
    <w:rsid w:val="001D5506"/>
    <w:rsid w:val="001D5730"/>
    <w:rsid w:val="001D656C"/>
    <w:rsid w:val="001D6F3A"/>
    <w:rsid w:val="001D6F43"/>
    <w:rsid w:val="001D7138"/>
    <w:rsid w:val="001D722E"/>
    <w:rsid w:val="001E022E"/>
    <w:rsid w:val="001E11E2"/>
    <w:rsid w:val="001E1572"/>
    <w:rsid w:val="001E1B9D"/>
    <w:rsid w:val="001E1F8B"/>
    <w:rsid w:val="001E219A"/>
    <w:rsid w:val="001E2FD0"/>
    <w:rsid w:val="001E33CA"/>
    <w:rsid w:val="001E450B"/>
    <w:rsid w:val="001E45CA"/>
    <w:rsid w:val="001E571A"/>
    <w:rsid w:val="001E620F"/>
    <w:rsid w:val="001E6F3E"/>
    <w:rsid w:val="001E7030"/>
    <w:rsid w:val="001E7145"/>
    <w:rsid w:val="001E7714"/>
    <w:rsid w:val="001E7A2C"/>
    <w:rsid w:val="001F05D2"/>
    <w:rsid w:val="001F15CC"/>
    <w:rsid w:val="001F3AE2"/>
    <w:rsid w:val="001F42B3"/>
    <w:rsid w:val="001F4808"/>
    <w:rsid w:val="001F487A"/>
    <w:rsid w:val="001F50A9"/>
    <w:rsid w:val="001F68E2"/>
    <w:rsid w:val="001F797C"/>
    <w:rsid w:val="001F7FC3"/>
    <w:rsid w:val="002019DF"/>
    <w:rsid w:val="00202460"/>
    <w:rsid w:val="002031AE"/>
    <w:rsid w:val="00203BD5"/>
    <w:rsid w:val="00205F2B"/>
    <w:rsid w:val="00206342"/>
    <w:rsid w:val="0020650E"/>
    <w:rsid w:val="00206C4D"/>
    <w:rsid w:val="00206F69"/>
    <w:rsid w:val="0020700B"/>
    <w:rsid w:val="00207223"/>
    <w:rsid w:val="00207326"/>
    <w:rsid w:val="00207697"/>
    <w:rsid w:val="00207D4D"/>
    <w:rsid w:val="00207DB7"/>
    <w:rsid w:val="00207F3B"/>
    <w:rsid w:val="00210773"/>
    <w:rsid w:val="002114E7"/>
    <w:rsid w:val="00211D12"/>
    <w:rsid w:val="00211DBA"/>
    <w:rsid w:val="00211E88"/>
    <w:rsid w:val="002126D9"/>
    <w:rsid w:val="002127E3"/>
    <w:rsid w:val="00212AF7"/>
    <w:rsid w:val="00212C23"/>
    <w:rsid w:val="00212F09"/>
    <w:rsid w:val="00212F5E"/>
    <w:rsid w:val="00213262"/>
    <w:rsid w:val="002139CA"/>
    <w:rsid w:val="00213CE6"/>
    <w:rsid w:val="0021400A"/>
    <w:rsid w:val="00214671"/>
    <w:rsid w:val="002158B2"/>
    <w:rsid w:val="00215D88"/>
    <w:rsid w:val="002164DF"/>
    <w:rsid w:val="002166C6"/>
    <w:rsid w:val="002175E9"/>
    <w:rsid w:val="002179BF"/>
    <w:rsid w:val="00217AC5"/>
    <w:rsid w:val="0022009C"/>
    <w:rsid w:val="002214D1"/>
    <w:rsid w:val="00221728"/>
    <w:rsid w:val="0022186B"/>
    <w:rsid w:val="00221BAA"/>
    <w:rsid w:val="00221D24"/>
    <w:rsid w:val="00222184"/>
    <w:rsid w:val="0022282F"/>
    <w:rsid w:val="00222D5C"/>
    <w:rsid w:val="00222F09"/>
    <w:rsid w:val="00222F71"/>
    <w:rsid w:val="00223144"/>
    <w:rsid w:val="002232AD"/>
    <w:rsid w:val="002239BF"/>
    <w:rsid w:val="00223ABB"/>
    <w:rsid w:val="00223D52"/>
    <w:rsid w:val="00225D6F"/>
    <w:rsid w:val="0022622C"/>
    <w:rsid w:val="00226333"/>
    <w:rsid w:val="002264DD"/>
    <w:rsid w:val="002272BB"/>
    <w:rsid w:val="0022731A"/>
    <w:rsid w:val="00227713"/>
    <w:rsid w:val="00227B9F"/>
    <w:rsid w:val="00231009"/>
    <w:rsid w:val="00231108"/>
    <w:rsid w:val="00232523"/>
    <w:rsid w:val="0023268F"/>
    <w:rsid w:val="00232815"/>
    <w:rsid w:val="00232889"/>
    <w:rsid w:val="00232EAB"/>
    <w:rsid w:val="002330F0"/>
    <w:rsid w:val="00234A06"/>
    <w:rsid w:val="00235471"/>
    <w:rsid w:val="0023617F"/>
    <w:rsid w:val="00236BE0"/>
    <w:rsid w:val="00236E3C"/>
    <w:rsid w:val="00237045"/>
    <w:rsid w:val="0023751A"/>
    <w:rsid w:val="00237F80"/>
    <w:rsid w:val="00240F91"/>
    <w:rsid w:val="00241192"/>
    <w:rsid w:val="00241F8F"/>
    <w:rsid w:val="00242153"/>
    <w:rsid w:val="00242E33"/>
    <w:rsid w:val="00243531"/>
    <w:rsid w:val="002435F8"/>
    <w:rsid w:val="00243D56"/>
    <w:rsid w:val="00244447"/>
    <w:rsid w:val="002454AB"/>
    <w:rsid w:val="00245FE0"/>
    <w:rsid w:val="0024725C"/>
    <w:rsid w:val="0024763C"/>
    <w:rsid w:val="002478C2"/>
    <w:rsid w:val="00250736"/>
    <w:rsid w:val="00250926"/>
    <w:rsid w:val="00250988"/>
    <w:rsid w:val="0025177E"/>
    <w:rsid w:val="002518EA"/>
    <w:rsid w:val="002525A6"/>
    <w:rsid w:val="002538CD"/>
    <w:rsid w:val="00253B96"/>
    <w:rsid w:val="00254727"/>
    <w:rsid w:val="00254E3C"/>
    <w:rsid w:val="002555B9"/>
    <w:rsid w:val="00256311"/>
    <w:rsid w:val="00256784"/>
    <w:rsid w:val="002608EC"/>
    <w:rsid w:val="00260DD0"/>
    <w:rsid w:val="00260E7A"/>
    <w:rsid w:val="00261676"/>
    <w:rsid w:val="00262A51"/>
    <w:rsid w:val="00262C58"/>
    <w:rsid w:val="00265097"/>
    <w:rsid w:val="00265697"/>
    <w:rsid w:val="002666D7"/>
    <w:rsid w:val="002673A2"/>
    <w:rsid w:val="002708FC"/>
    <w:rsid w:val="00270D1F"/>
    <w:rsid w:val="00271916"/>
    <w:rsid w:val="002720EE"/>
    <w:rsid w:val="0027213E"/>
    <w:rsid w:val="00273CE8"/>
    <w:rsid w:val="002747FA"/>
    <w:rsid w:val="0027482B"/>
    <w:rsid w:val="00274D3B"/>
    <w:rsid w:val="0027620F"/>
    <w:rsid w:val="0027628A"/>
    <w:rsid w:val="002767D6"/>
    <w:rsid w:val="00276E30"/>
    <w:rsid w:val="00277358"/>
    <w:rsid w:val="002776DB"/>
    <w:rsid w:val="00277ADC"/>
    <w:rsid w:val="00280851"/>
    <w:rsid w:val="00280942"/>
    <w:rsid w:val="00280C7A"/>
    <w:rsid w:val="00280D7E"/>
    <w:rsid w:val="002817B8"/>
    <w:rsid w:val="00281927"/>
    <w:rsid w:val="00281C4E"/>
    <w:rsid w:val="00282419"/>
    <w:rsid w:val="002828D3"/>
    <w:rsid w:val="002829C6"/>
    <w:rsid w:val="00282A89"/>
    <w:rsid w:val="00282FF8"/>
    <w:rsid w:val="002835CA"/>
    <w:rsid w:val="00283B3E"/>
    <w:rsid w:val="00283CC3"/>
    <w:rsid w:val="0028433F"/>
    <w:rsid w:val="002860C3"/>
    <w:rsid w:val="0028639B"/>
    <w:rsid w:val="00286768"/>
    <w:rsid w:val="002874E2"/>
    <w:rsid w:val="00287B70"/>
    <w:rsid w:val="00290D9F"/>
    <w:rsid w:val="00291280"/>
    <w:rsid w:val="00291A56"/>
    <w:rsid w:val="00291C1F"/>
    <w:rsid w:val="0029224C"/>
    <w:rsid w:val="00292974"/>
    <w:rsid w:val="0029310A"/>
    <w:rsid w:val="00293176"/>
    <w:rsid w:val="00294676"/>
    <w:rsid w:val="00294B12"/>
    <w:rsid w:val="00294D71"/>
    <w:rsid w:val="002964CB"/>
    <w:rsid w:val="0029651D"/>
    <w:rsid w:val="002968EF"/>
    <w:rsid w:val="00296EBE"/>
    <w:rsid w:val="00296F2D"/>
    <w:rsid w:val="00297123"/>
    <w:rsid w:val="0029748E"/>
    <w:rsid w:val="00297665"/>
    <w:rsid w:val="00297E96"/>
    <w:rsid w:val="002A0656"/>
    <w:rsid w:val="002A1046"/>
    <w:rsid w:val="002A1834"/>
    <w:rsid w:val="002A192B"/>
    <w:rsid w:val="002A1C57"/>
    <w:rsid w:val="002A21ED"/>
    <w:rsid w:val="002A2EE2"/>
    <w:rsid w:val="002A2FB7"/>
    <w:rsid w:val="002A41A3"/>
    <w:rsid w:val="002A4885"/>
    <w:rsid w:val="002A4907"/>
    <w:rsid w:val="002A4A25"/>
    <w:rsid w:val="002A4E90"/>
    <w:rsid w:val="002A5040"/>
    <w:rsid w:val="002A53C1"/>
    <w:rsid w:val="002A585D"/>
    <w:rsid w:val="002A5E79"/>
    <w:rsid w:val="002A683F"/>
    <w:rsid w:val="002A7834"/>
    <w:rsid w:val="002B0CF6"/>
    <w:rsid w:val="002B0E6B"/>
    <w:rsid w:val="002B1C56"/>
    <w:rsid w:val="002B2256"/>
    <w:rsid w:val="002B225B"/>
    <w:rsid w:val="002B23E8"/>
    <w:rsid w:val="002B305F"/>
    <w:rsid w:val="002B3485"/>
    <w:rsid w:val="002B3D14"/>
    <w:rsid w:val="002B3E37"/>
    <w:rsid w:val="002B4519"/>
    <w:rsid w:val="002B4D23"/>
    <w:rsid w:val="002B4FDB"/>
    <w:rsid w:val="002B5AB6"/>
    <w:rsid w:val="002B5FC4"/>
    <w:rsid w:val="002B626F"/>
    <w:rsid w:val="002B628C"/>
    <w:rsid w:val="002B6627"/>
    <w:rsid w:val="002B719F"/>
    <w:rsid w:val="002C04E6"/>
    <w:rsid w:val="002C0CB5"/>
    <w:rsid w:val="002C2696"/>
    <w:rsid w:val="002C3972"/>
    <w:rsid w:val="002C3AD5"/>
    <w:rsid w:val="002C41CF"/>
    <w:rsid w:val="002C458D"/>
    <w:rsid w:val="002C4925"/>
    <w:rsid w:val="002C5914"/>
    <w:rsid w:val="002C6192"/>
    <w:rsid w:val="002C6D9A"/>
    <w:rsid w:val="002C747A"/>
    <w:rsid w:val="002C7719"/>
    <w:rsid w:val="002C77C1"/>
    <w:rsid w:val="002C7B23"/>
    <w:rsid w:val="002C7FD3"/>
    <w:rsid w:val="002D0D9F"/>
    <w:rsid w:val="002D123D"/>
    <w:rsid w:val="002D1286"/>
    <w:rsid w:val="002D158D"/>
    <w:rsid w:val="002D2508"/>
    <w:rsid w:val="002D2B81"/>
    <w:rsid w:val="002D3120"/>
    <w:rsid w:val="002D323E"/>
    <w:rsid w:val="002D3635"/>
    <w:rsid w:val="002D474F"/>
    <w:rsid w:val="002D4933"/>
    <w:rsid w:val="002D536B"/>
    <w:rsid w:val="002D55DB"/>
    <w:rsid w:val="002D573F"/>
    <w:rsid w:val="002D5BD2"/>
    <w:rsid w:val="002D5DA5"/>
    <w:rsid w:val="002D5EE7"/>
    <w:rsid w:val="002D6CE4"/>
    <w:rsid w:val="002D6FD6"/>
    <w:rsid w:val="002D71D3"/>
    <w:rsid w:val="002D779E"/>
    <w:rsid w:val="002D7BD3"/>
    <w:rsid w:val="002D7CE2"/>
    <w:rsid w:val="002E004B"/>
    <w:rsid w:val="002E03DE"/>
    <w:rsid w:val="002E0508"/>
    <w:rsid w:val="002E05A2"/>
    <w:rsid w:val="002E0814"/>
    <w:rsid w:val="002E20F1"/>
    <w:rsid w:val="002E280D"/>
    <w:rsid w:val="002E2930"/>
    <w:rsid w:val="002E3B6A"/>
    <w:rsid w:val="002E431E"/>
    <w:rsid w:val="002E6016"/>
    <w:rsid w:val="002E7B18"/>
    <w:rsid w:val="002F005A"/>
    <w:rsid w:val="002F01DB"/>
    <w:rsid w:val="002F032B"/>
    <w:rsid w:val="002F07A1"/>
    <w:rsid w:val="002F0B28"/>
    <w:rsid w:val="002F0F88"/>
    <w:rsid w:val="002F123D"/>
    <w:rsid w:val="002F1A1E"/>
    <w:rsid w:val="002F20B7"/>
    <w:rsid w:val="002F21F5"/>
    <w:rsid w:val="002F2D87"/>
    <w:rsid w:val="002F2D9D"/>
    <w:rsid w:val="002F33F7"/>
    <w:rsid w:val="002F4445"/>
    <w:rsid w:val="002F47BA"/>
    <w:rsid w:val="002F4A1D"/>
    <w:rsid w:val="002F4A5B"/>
    <w:rsid w:val="002F4FC2"/>
    <w:rsid w:val="002F5107"/>
    <w:rsid w:val="002F54B4"/>
    <w:rsid w:val="002F6F4C"/>
    <w:rsid w:val="002F7988"/>
    <w:rsid w:val="003004A6"/>
    <w:rsid w:val="00300842"/>
    <w:rsid w:val="00301085"/>
    <w:rsid w:val="003015C2"/>
    <w:rsid w:val="003018FA"/>
    <w:rsid w:val="00301ECF"/>
    <w:rsid w:val="003030C6"/>
    <w:rsid w:val="0030365E"/>
    <w:rsid w:val="0030366B"/>
    <w:rsid w:val="00304093"/>
    <w:rsid w:val="00304164"/>
    <w:rsid w:val="003047E3"/>
    <w:rsid w:val="00305C63"/>
    <w:rsid w:val="00306790"/>
    <w:rsid w:val="003069FF"/>
    <w:rsid w:val="00307263"/>
    <w:rsid w:val="0030752B"/>
    <w:rsid w:val="003103D6"/>
    <w:rsid w:val="003113BC"/>
    <w:rsid w:val="003119F1"/>
    <w:rsid w:val="00311CE7"/>
    <w:rsid w:val="00311D4D"/>
    <w:rsid w:val="003126C0"/>
    <w:rsid w:val="00312D5B"/>
    <w:rsid w:val="003140F6"/>
    <w:rsid w:val="003143DB"/>
    <w:rsid w:val="003145B0"/>
    <w:rsid w:val="00314EE8"/>
    <w:rsid w:val="003150F5"/>
    <w:rsid w:val="0031556C"/>
    <w:rsid w:val="00315C2C"/>
    <w:rsid w:val="003169A9"/>
    <w:rsid w:val="003176EE"/>
    <w:rsid w:val="00317DE5"/>
    <w:rsid w:val="003202E1"/>
    <w:rsid w:val="00320362"/>
    <w:rsid w:val="00320409"/>
    <w:rsid w:val="00322066"/>
    <w:rsid w:val="00322422"/>
    <w:rsid w:val="00322770"/>
    <w:rsid w:val="00323ABB"/>
    <w:rsid w:val="00323C2F"/>
    <w:rsid w:val="00323C30"/>
    <w:rsid w:val="003255B5"/>
    <w:rsid w:val="00325686"/>
    <w:rsid w:val="00325AB3"/>
    <w:rsid w:val="00325AF5"/>
    <w:rsid w:val="00325B5F"/>
    <w:rsid w:val="00325B98"/>
    <w:rsid w:val="00326DFD"/>
    <w:rsid w:val="003271B4"/>
    <w:rsid w:val="003305E5"/>
    <w:rsid w:val="00330A57"/>
    <w:rsid w:val="00330A92"/>
    <w:rsid w:val="00330A99"/>
    <w:rsid w:val="00330DC9"/>
    <w:rsid w:val="00331292"/>
    <w:rsid w:val="00331B2B"/>
    <w:rsid w:val="00331E63"/>
    <w:rsid w:val="00331ECB"/>
    <w:rsid w:val="003326DC"/>
    <w:rsid w:val="00332E4D"/>
    <w:rsid w:val="00333D8C"/>
    <w:rsid w:val="003343D7"/>
    <w:rsid w:val="00335742"/>
    <w:rsid w:val="00335DCB"/>
    <w:rsid w:val="00335E7D"/>
    <w:rsid w:val="00336202"/>
    <w:rsid w:val="0033696D"/>
    <w:rsid w:val="00336A33"/>
    <w:rsid w:val="00336C3E"/>
    <w:rsid w:val="00336F45"/>
    <w:rsid w:val="00340144"/>
    <w:rsid w:val="00340723"/>
    <w:rsid w:val="00340A79"/>
    <w:rsid w:val="003412E9"/>
    <w:rsid w:val="00341FE1"/>
    <w:rsid w:val="00342ECF"/>
    <w:rsid w:val="0034311F"/>
    <w:rsid w:val="003445D7"/>
    <w:rsid w:val="0034485E"/>
    <w:rsid w:val="00346840"/>
    <w:rsid w:val="00347278"/>
    <w:rsid w:val="0035066F"/>
    <w:rsid w:val="00351493"/>
    <w:rsid w:val="0035199F"/>
    <w:rsid w:val="003523AA"/>
    <w:rsid w:val="00352F97"/>
    <w:rsid w:val="00353A09"/>
    <w:rsid w:val="00353A10"/>
    <w:rsid w:val="0035465A"/>
    <w:rsid w:val="00354CC2"/>
    <w:rsid w:val="0035512C"/>
    <w:rsid w:val="00355287"/>
    <w:rsid w:val="003553B4"/>
    <w:rsid w:val="00356229"/>
    <w:rsid w:val="0035635E"/>
    <w:rsid w:val="00356362"/>
    <w:rsid w:val="0035641A"/>
    <w:rsid w:val="00356453"/>
    <w:rsid w:val="00356A2F"/>
    <w:rsid w:val="00356BCE"/>
    <w:rsid w:val="00357087"/>
    <w:rsid w:val="003576FF"/>
    <w:rsid w:val="003578D5"/>
    <w:rsid w:val="00357A13"/>
    <w:rsid w:val="00357CF9"/>
    <w:rsid w:val="00360588"/>
    <w:rsid w:val="00360919"/>
    <w:rsid w:val="003610EC"/>
    <w:rsid w:val="003615F3"/>
    <w:rsid w:val="00361CA0"/>
    <w:rsid w:val="00361CC6"/>
    <w:rsid w:val="00361FFA"/>
    <w:rsid w:val="003623DC"/>
    <w:rsid w:val="00362755"/>
    <w:rsid w:val="003632C1"/>
    <w:rsid w:val="0036372E"/>
    <w:rsid w:val="00363D12"/>
    <w:rsid w:val="00363DA9"/>
    <w:rsid w:val="00363F7C"/>
    <w:rsid w:val="003647B0"/>
    <w:rsid w:val="00366209"/>
    <w:rsid w:val="00366454"/>
    <w:rsid w:val="003674AA"/>
    <w:rsid w:val="003678CB"/>
    <w:rsid w:val="0036799F"/>
    <w:rsid w:val="00367D07"/>
    <w:rsid w:val="00370019"/>
    <w:rsid w:val="00370783"/>
    <w:rsid w:val="00371660"/>
    <w:rsid w:val="00372007"/>
    <w:rsid w:val="0037214E"/>
    <w:rsid w:val="00372160"/>
    <w:rsid w:val="003733E1"/>
    <w:rsid w:val="003740AC"/>
    <w:rsid w:val="00374599"/>
    <w:rsid w:val="003746AB"/>
    <w:rsid w:val="00374C08"/>
    <w:rsid w:val="00375E37"/>
    <w:rsid w:val="00375E84"/>
    <w:rsid w:val="00376368"/>
    <w:rsid w:val="003768A8"/>
    <w:rsid w:val="00376BAF"/>
    <w:rsid w:val="00377418"/>
    <w:rsid w:val="00377733"/>
    <w:rsid w:val="003777D6"/>
    <w:rsid w:val="003805C9"/>
    <w:rsid w:val="003805D7"/>
    <w:rsid w:val="0038093A"/>
    <w:rsid w:val="00380F2C"/>
    <w:rsid w:val="00380FB7"/>
    <w:rsid w:val="003810AB"/>
    <w:rsid w:val="00381306"/>
    <w:rsid w:val="00381591"/>
    <w:rsid w:val="00381AAE"/>
    <w:rsid w:val="003827F3"/>
    <w:rsid w:val="00382BB2"/>
    <w:rsid w:val="00383C69"/>
    <w:rsid w:val="00383C6D"/>
    <w:rsid w:val="003842B1"/>
    <w:rsid w:val="003843D1"/>
    <w:rsid w:val="00384544"/>
    <w:rsid w:val="0038492A"/>
    <w:rsid w:val="003850F6"/>
    <w:rsid w:val="003856FF"/>
    <w:rsid w:val="00385AF6"/>
    <w:rsid w:val="00385F7E"/>
    <w:rsid w:val="003862AA"/>
    <w:rsid w:val="003864D2"/>
    <w:rsid w:val="00386686"/>
    <w:rsid w:val="00386AAB"/>
    <w:rsid w:val="003870F0"/>
    <w:rsid w:val="003871F7"/>
    <w:rsid w:val="00387660"/>
    <w:rsid w:val="00387D02"/>
    <w:rsid w:val="003900A7"/>
    <w:rsid w:val="003903B6"/>
    <w:rsid w:val="00390615"/>
    <w:rsid w:val="0039115D"/>
    <w:rsid w:val="00391313"/>
    <w:rsid w:val="00391BE9"/>
    <w:rsid w:val="00391C3B"/>
    <w:rsid w:val="003920F9"/>
    <w:rsid w:val="003921DE"/>
    <w:rsid w:val="003922AA"/>
    <w:rsid w:val="00392DBF"/>
    <w:rsid w:val="0039302F"/>
    <w:rsid w:val="0039349D"/>
    <w:rsid w:val="00393B2D"/>
    <w:rsid w:val="0039414E"/>
    <w:rsid w:val="0039438D"/>
    <w:rsid w:val="003947DF"/>
    <w:rsid w:val="0039498B"/>
    <w:rsid w:val="00394BBA"/>
    <w:rsid w:val="00394DBE"/>
    <w:rsid w:val="003957B7"/>
    <w:rsid w:val="00395F74"/>
    <w:rsid w:val="00396CA2"/>
    <w:rsid w:val="00397523"/>
    <w:rsid w:val="003978D9"/>
    <w:rsid w:val="003A059F"/>
    <w:rsid w:val="003A0E38"/>
    <w:rsid w:val="003A1251"/>
    <w:rsid w:val="003A16DA"/>
    <w:rsid w:val="003A16F9"/>
    <w:rsid w:val="003A1994"/>
    <w:rsid w:val="003A1ACE"/>
    <w:rsid w:val="003A1D22"/>
    <w:rsid w:val="003A24CB"/>
    <w:rsid w:val="003A2900"/>
    <w:rsid w:val="003A3344"/>
    <w:rsid w:val="003A33AE"/>
    <w:rsid w:val="003A35C7"/>
    <w:rsid w:val="003A4076"/>
    <w:rsid w:val="003A4505"/>
    <w:rsid w:val="003A4F4B"/>
    <w:rsid w:val="003A53A0"/>
    <w:rsid w:val="003A5A25"/>
    <w:rsid w:val="003A5CBB"/>
    <w:rsid w:val="003A6847"/>
    <w:rsid w:val="003A68E0"/>
    <w:rsid w:val="003A6B85"/>
    <w:rsid w:val="003A6D1D"/>
    <w:rsid w:val="003A6E5E"/>
    <w:rsid w:val="003A6F53"/>
    <w:rsid w:val="003A7104"/>
    <w:rsid w:val="003A74B1"/>
    <w:rsid w:val="003A75CD"/>
    <w:rsid w:val="003B01B7"/>
    <w:rsid w:val="003B0AD1"/>
    <w:rsid w:val="003B0BAD"/>
    <w:rsid w:val="003B1F27"/>
    <w:rsid w:val="003B1F2A"/>
    <w:rsid w:val="003B27E9"/>
    <w:rsid w:val="003B2AA0"/>
    <w:rsid w:val="003B3150"/>
    <w:rsid w:val="003B4C17"/>
    <w:rsid w:val="003B544F"/>
    <w:rsid w:val="003B6CA8"/>
    <w:rsid w:val="003B710E"/>
    <w:rsid w:val="003B74E5"/>
    <w:rsid w:val="003B7B2D"/>
    <w:rsid w:val="003B7E22"/>
    <w:rsid w:val="003C00E1"/>
    <w:rsid w:val="003C04C8"/>
    <w:rsid w:val="003C0571"/>
    <w:rsid w:val="003C0B68"/>
    <w:rsid w:val="003C2622"/>
    <w:rsid w:val="003C5586"/>
    <w:rsid w:val="003C7B76"/>
    <w:rsid w:val="003C7EDC"/>
    <w:rsid w:val="003D0641"/>
    <w:rsid w:val="003D0869"/>
    <w:rsid w:val="003D08C8"/>
    <w:rsid w:val="003D0DE8"/>
    <w:rsid w:val="003D0E5A"/>
    <w:rsid w:val="003D13BE"/>
    <w:rsid w:val="003D14C2"/>
    <w:rsid w:val="003D179F"/>
    <w:rsid w:val="003D188B"/>
    <w:rsid w:val="003D1D5E"/>
    <w:rsid w:val="003D1E9B"/>
    <w:rsid w:val="003D203D"/>
    <w:rsid w:val="003D271D"/>
    <w:rsid w:val="003D329E"/>
    <w:rsid w:val="003D396E"/>
    <w:rsid w:val="003D5B5D"/>
    <w:rsid w:val="003D6E49"/>
    <w:rsid w:val="003D6E9F"/>
    <w:rsid w:val="003E0FDC"/>
    <w:rsid w:val="003E24DC"/>
    <w:rsid w:val="003E4210"/>
    <w:rsid w:val="003E4643"/>
    <w:rsid w:val="003E51EF"/>
    <w:rsid w:val="003E54FE"/>
    <w:rsid w:val="003E57B5"/>
    <w:rsid w:val="003E6F39"/>
    <w:rsid w:val="003E7906"/>
    <w:rsid w:val="003E7FA7"/>
    <w:rsid w:val="003F0ECC"/>
    <w:rsid w:val="003F142F"/>
    <w:rsid w:val="003F1525"/>
    <w:rsid w:val="003F21D0"/>
    <w:rsid w:val="003F3190"/>
    <w:rsid w:val="003F3E51"/>
    <w:rsid w:val="003F479B"/>
    <w:rsid w:val="003F4B6D"/>
    <w:rsid w:val="003F4D6D"/>
    <w:rsid w:val="003F4E6F"/>
    <w:rsid w:val="003F5183"/>
    <w:rsid w:val="003F71EC"/>
    <w:rsid w:val="00400786"/>
    <w:rsid w:val="00401613"/>
    <w:rsid w:val="0040199E"/>
    <w:rsid w:val="00401C48"/>
    <w:rsid w:val="004023D8"/>
    <w:rsid w:val="004026D4"/>
    <w:rsid w:val="004029E1"/>
    <w:rsid w:val="00402FD8"/>
    <w:rsid w:val="0040349B"/>
    <w:rsid w:val="0040382B"/>
    <w:rsid w:val="0040406E"/>
    <w:rsid w:val="00404290"/>
    <w:rsid w:val="00404F12"/>
    <w:rsid w:val="00405BD9"/>
    <w:rsid w:val="00405D03"/>
    <w:rsid w:val="00406150"/>
    <w:rsid w:val="00406BB5"/>
    <w:rsid w:val="00406D4D"/>
    <w:rsid w:val="00406E82"/>
    <w:rsid w:val="00406F85"/>
    <w:rsid w:val="004071AE"/>
    <w:rsid w:val="0040799F"/>
    <w:rsid w:val="00407A0E"/>
    <w:rsid w:val="00410EDD"/>
    <w:rsid w:val="00411A73"/>
    <w:rsid w:val="00411FB3"/>
    <w:rsid w:val="004134C0"/>
    <w:rsid w:val="00413A29"/>
    <w:rsid w:val="00413AE2"/>
    <w:rsid w:val="00414AEC"/>
    <w:rsid w:val="00414B19"/>
    <w:rsid w:val="004167FE"/>
    <w:rsid w:val="00416C32"/>
    <w:rsid w:val="00416F61"/>
    <w:rsid w:val="0042015C"/>
    <w:rsid w:val="004208F0"/>
    <w:rsid w:val="00420C14"/>
    <w:rsid w:val="00420C7F"/>
    <w:rsid w:val="0042107A"/>
    <w:rsid w:val="00422590"/>
    <w:rsid w:val="00422ABC"/>
    <w:rsid w:val="00423116"/>
    <w:rsid w:val="004232E0"/>
    <w:rsid w:val="004236DE"/>
    <w:rsid w:val="00423A08"/>
    <w:rsid w:val="004243A7"/>
    <w:rsid w:val="0042532D"/>
    <w:rsid w:val="00425A4A"/>
    <w:rsid w:val="00426033"/>
    <w:rsid w:val="004261B5"/>
    <w:rsid w:val="00426445"/>
    <w:rsid w:val="004265B6"/>
    <w:rsid w:val="00426898"/>
    <w:rsid w:val="00427B50"/>
    <w:rsid w:val="00430362"/>
    <w:rsid w:val="00430569"/>
    <w:rsid w:val="00432181"/>
    <w:rsid w:val="004323F0"/>
    <w:rsid w:val="004326ED"/>
    <w:rsid w:val="0043310D"/>
    <w:rsid w:val="00433D85"/>
    <w:rsid w:val="00434087"/>
    <w:rsid w:val="004343F5"/>
    <w:rsid w:val="00434C80"/>
    <w:rsid w:val="00435631"/>
    <w:rsid w:val="004368DB"/>
    <w:rsid w:val="00436AC9"/>
    <w:rsid w:val="004378BC"/>
    <w:rsid w:val="00437AC0"/>
    <w:rsid w:val="00437C0F"/>
    <w:rsid w:val="00440833"/>
    <w:rsid w:val="00440C1D"/>
    <w:rsid w:val="00441E35"/>
    <w:rsid w:val="00441F55"/>
    <w:rsid w:val="0044250E"/>
    <w:rsid w:val="00442D62"/>
    <w:rsid w:val="00443456"/>
    <w:rsid w:val="004440F5"/>
    <w:rsid w:val="00444C43"/>
    <w:rsid w:val="004453E9"/>
    <w:rsid w:val="004455C2"/>
    <w:rsid w:val="00445981"/>
    <w:rsid w:val="00445E24"/>
    <w:rsid w:val="004461E7"/>
    <w:rsid w:val="004463A3"/>
    <w:rsid w:val="004463EE"/>
    <w:rsid w:val="00446898"/>
    <w:rsid w:val="00446C16"/>
    <w:rsid w:val="00450F8E"/>
    <w:rsid w:val="00453A4A"/>
    <w:rsid w:val="004545EF"/>
    <w:rsid w:val="0045532C"/>
    <w:rsid w:val="00456A99"/>
    <w:rsid w:val="004573B2"/>
    <w:rsid w:val="0045757A"/>
    <w:rsid w:val="0045798B"/>
    <w:rsid w:val="00457A96"/>
    <w:rsid w:val="00457CF6"/>
    <w:rsid w:val="004601AD"/>
    <w:rsid w:val="004602BD"/>
    <w:rsid w:val="00460899"/>
    <w:rsid w:val="00462F1F"/>
    <w:rsid w:val="004631CF"/>
    <w:rsid w:val="0046357F"/>
    <w:rsid w:val="00463B79"/>
    <w:rsid w:val="00464C12"/>
    <w:rsid w:val="00465A4B"/>
    <w:rsid w:val="00466608"/>
    <w:rsid w:val="0046696A"/>
    <w:rsid w:val="00466E80"/>
    <w:rsid w:val="00470FB3"/>
    <w:rsid w:val="00470FC1"/>
    <w:rsid w:val="0047102F"/>
    <w:rsid w:val="004711D1"/>
    <w:rsid w:val="00471571"/>
    <w:rsid w:val="00471E5D"/>
    <w:rsid w:val="0047338F"/>
    <w:rsid w:val="00474533"/>
    <w:rsid w:val="0047474E"/>
    <w:rsid w:val="004754DB"/>
    <w:rsid w:val="00475C70"/>
    <w:rsid w:val="00476508"/>
    <w:rsid w:val="00476E24"/>
    <w:rsid w:val="004770D5"/>
    <w:rsid w:val="004771B9"/>
    <w:rsid w:val="0047753B"/>
    <w:rsid w:val="00477E9C"/>
    <w:rsid w:val="00480D7B"/>
    <w:rsid w:val="00481406"/>
    <w:rsid w:val="004820D0"/>
    <w:rsid w:val="004822FB"/>
    <w:rsid w:val="00482E62"/>
    <w:rsid w:val="00482FD6"/>
    <w:rsid w:val="0048447D"/>
    <w:rsid w:val="0048476C"/>
    <w:rsid w:val="00484AF0"/>
    <w:rsid w:val="004854C3"/>
    <w:rsid w:val="00485F34"/>
    <w:rsid w:val="0048652D"/>
    <w:rsid w:val="00486DAE"/>
    <w:rsid w:val="0048700B"/>
    <w:rsid w:val="00487AF3"/>
    <w:rsid w:val="00487DBD"/>
    <w:rsid w:val="00490BAF"/>
    <w:rsid w:val="004915F9"/>
    <w:rsid w:val="004924DD"/>
    <w:rsid w:val="004924EB"/>
    <w:rsid w:val="00492DD4"/>
    <w:rsid w:val="00492DF8"/>
    <w:rsid w:val="00492F6C"/>
    <w:rsid w:val="00493EDE"/>
    <w:rsid w:val="00494054"/>
    <w:rsid w:val="0049406A"/>
    <w:rsid w:val="00494FE0"/>
    <w:rsid w:val="00495001"/>
    <w:rsid w:val="00495891"/>
    <w:rsid w:val="004958A2"/>
    <w:rsid w:val="00495BC2"/>
    <w:rsid w:val="0049601F"/>
    <w:rsid w:val="004968E8"/>
    <w:rsid w:val="00496E6C"/>
    <w:rsid w:val="004973D4"/>
    <w:rsid w:val="004A00AB"/>
    <w:rsid w:val="004A0A99"/>
    <w:rsid w:val="004A129C"/>
    <w:rsid w:val="004A190A"/>
    <w:rsid w:val="004A20A7"/>
    <w:rsid w:val="004A2CD3"/>
    <w:rsid w:val="004A3153"/>
    <w:rsid w:val="004A3BE9"/>
    <w:rsid w:val="004A4496"/>
    <w:rsid w:val="004A50B7"/>
    <w:rsid w:val="004A52A2"/>
    <w:rsid w:val="004A5830"/>
    <w:rsid w:val="004A5B4A"/>
    <w:rsid w:val="004A7137"/>
    <w:rsid w:val="004A7570"/>
    <w:rsid w:val="004A7DE2"/>
    <w:rsid w:val="004B026A"/>
    <w:rsid w:val="004B0723"/>
    <w:rsid w:val="004B0790"/>
    <w:rsid w:val="004B08F3"/>
    <w:rsid w:val="004B0B37"/>
    <w:rsid w:val="004B208A"/>
    <w:rsid w:val="004B2E4A"/>
    <w:rsid w:val="004B2F7C"/>
    <w:rsid w:val="004B3084"/>
    <w:rsid w:val="004B39F2"/>
    <w:rsid w:val="004B3D41"/>
    <w:rsid w:val="004B47E7"/>
    <w:rsid w:val="004B583E"/>
    <w:rsid w:val="004B5DBD"/>
    <w:rsid w:val="004B66E7"/>
    <w:rsid w:val="004B7371"/>
    <w:rsid w:val="004C15A3"/>
    <w:rsid w:val="004C1C4D"/>
    <w:rsid w:val="004C2079"/>
    <w:rsid w:val="004C3084"/>
    <w:rsid w:val="004C36C5"/>
    <w:rsid w:val="004C4101"/>
    <w:rsid w:val="004C4212"/>
    <w:rsid w:val="004C457E"/>
    <w:rsid w:val="004C586D"/>
    <w:rsid w:val="004C6585"/>
    <w:rsid w:val="004C6BB9"/>
    <w:rsid w:val="004C7BEE"/>
    <w:rsid w:val="004C7EC9"/>
    <w:rsid w:val="004C7F74"/>
    <w:rsid w:val="004D2233"/>
    <w:rsid w:val="004D2B8B"/>
    <w:rsid w:val="004D3D36"/>
    <w:rsid w:val="004D43B8"/>
    <w:rsid w:val="004D4B20"/>
    <w:rsid w:val="004D51ED"/>
    <w:rsid w:val="004D6086"/>
    <w:rsid w:val="004D6521"/>
    <w:rsid w:val="004D6949"/>
    <w:rsid w:val="004D6AC0"/>
    <w:rsid w:val="004D710B"/>
    <w:rsid w:val="004D7564"/>
    <w:rsid w:val="004D76BA"/>
    <w:rsid w:val="004D7908"/>
    <w:rsid w:val="004D7DC4"/>
    <w:rsid w:val="004E04B2"/>
    <w:rsid w:val="004E0B3F"/>
    <w:rsid w:val="004E2218"/>
    <w:rsid w:val="004E2714"/>
    <w:rsid w:val="004E3B23"/>
    <w:rsid w:val="004E4177"/>
    <w:rsid w:val="004E443B"/>
    <w:rsid w:val="004E49AD"/>
    <w:rsid w:val="004E4BF9"/>
    <w:rsid w:val="004E5409"/>
    <w:rsid w:val="004E569D"/>
    <w:rsid w:val="004E641B"/>
    <w:rsid w:val="004E695D"/>
    <w:rsid w:val="004E6C12"/>
    <w:rsid w:val="004E6DF4"/>
    <w:rsid w:val="004E6F86"/>
    <w:rsid w:val="004E78E7"/>
    <w:rsid w:val="004E7C72"/>
    <w:rsid w:val="004F020C"/>
    <w:rsid w:val="004F0CA1"/>
    <w:rsid w:val="004F1E83"/>
    <w:rsid w:val="004F2409"/>
    <w:rsid w:val="004F3F3C"/>
    <w:rsid w:val="004F45BE"/>
    <w:rsid w:val="004F48EC"/>
    <w:rsid w:val="004F492F"/>
    <w:rsid w:val="004F51AD"/>
    <w:rsid w:val="004F5E96"/>
    <w:rsid w:val="004F6659"/>
    <w:rsid w:val="004F66DA"/>
    <w:rsid w:val="004F6E72"/>
    <w:rsid w:val="004F73A4"/>
    <w:rsid w:val="00500126"/>
    <w:rsid w:val="0050043C"/>
    <w:rsid w:val="00500849"/>
    <w:rsid w:val="00500A2F"/>
    <w:rsid w:val="00500AF1"/>
    <w:rsid w:val="00500FCF"/>
    <w:rsid w:val="005015BA"/>
    <w:rsid w:val="005022AE"/>
    <w:rsid w:val="005022F2"/>
    <w:rsid w:val="0050266A"/>
    <w:rsid w:val="005031AC"/>
    <w:rsid w:val="0050353C"/>
    <w:rsid w:val="00504574"/>
    <w:rsid w:val="0050471E"/>
    <w:rsid w:val="00504B1E"/>
    <w:rsid w:val="00504CED"/>
    <w:rsid w:val="00505B6B"/>
    <w:rsid w:val="00505DF1"/>
    <w:rsid w:val="00505EFB"/>
    <w:rsid w:val="00506098"/>
    <w:rsid w:val="005071E2"/>
    <w:rsid w:val="00507632"/>
    <w:rsid w:val="00510C02"/>
    <w:rsid w:val="00510F41"/>
    <w:rsid w:val="00511181"/>
    <w:rsid w:val="00511257"/>
    <w:rsid w:val="00511D97"/>
    <w:rsid w:val="005125A7"/>
    <w:rsid w:val="00512736"/>
    <w:rsid w:val="00513B2B"/>
    <w:rsid w:val="00513BB1"/>
    <w:rsid w:val="0051421D"/>
    <w:rsid w:val="00514529"/>
    <w:rsid w:val="005148C4"/>
    <w:rsid w:val="005149FA"/>
    <w:rsid w:val="00514B1D"/>
    <w:rsid w:val="00515F9D"/>
    <w:rsid w:val="00516DB0"/>
    <w:rsid w:val="005215BA"/>
    <w:rsid w:val="00521D37"/>
    <w:rsid w:val="00521E5A"/>
    <w:rsid w:val="00521F13"/>
    <w:rsid w:val="005225CB"/>
    <w:rsid w:val="005236BA"/>
    <w:rsid w:val="0052483C"/>
    <w:rsid w:val="00524BC9"/>
    <w:rsid w:val="00524E5A"/>
    <w:rsid w:val="005257AC"/>
    <w:rsid w:val="00525B54"/>
    <w:rsid w:val="005265F9"/>
    <w:rsid w:val="00530B34"/>
    <w:rsid w:val="00530C69"/>
    <w:rsid w:val="00531840"/>
    <w:rsid w:val="00531DD2"/>
    <w:rsid w:val="00532043"/>
    <w:rsid w:val="00532C1C"/>
    <w:rsid w:val="00532C3E"/>
    <w:rsid w:val="0053321D"/>
    <w:rsid w:val="005341A3"/>
    <w:rsid w:val="005345E2"/>
    <w:rsid w:val="00535398"/>
    <w:rsid w:val="00535A49"/>
    <w:rsid w:val="00535A75"/>
    <w:rsid w:val="00535A8C"/>
    <w:rsid w:val="005370D9"/>
    <w:rsid w:val="005370FE"/>
    <w:rsid w:val="005374BB"/>
    <w:rsid w:val="005401EA"/>
    <w:rsid w:val="00540479"/>
    <w:rsid w:val="005415A8"/>
    <w:rsid w:val="00541818"/>
    <w:rsid w:val="00541D55"/>
    <w:rsid w:val="00542DD3"/>
    <w:rsid w:val="005432F2"/>
    <w:rsid w:val="00543721"/>
    <w:rsid w:val="00543F7F"/>
    <w:rsid w:val="00544007"/>
    <w:rsid w:val="00544026"/>
    <w:rsid w:val="0054416B"/>
    <w:rsid w:val="00544972"/>
    <w:rsid w:val="00544ABB"/>
    <w:rsid w:val="00544E1D"/>
    <w:rsid w:val="00545701"/>
    <w:rsid w:val="005464DC"/>
    <w:rsid w:val="005465B9"/>
    <w:rsid w:val="00546C9C"/>
    <w:rsid w:val="00547BE7"/>
    <w:rsid w:val="005507C4"/>
    <w:rsid w:val="00550969"/>
    <w:rsid w:val="00550BA6"/>
    <w:rsid w:val="00550BEE"/>
    <w:rsid w:val="0055209D"/>
    <w:rsid w:val="00552750"/>
    <w:rsid w:val="0055278E"/>
    <w:rsid w:val="00552BF7"/>
    <w:rsid w:val="00552C44"/>
    <w:rsid w:val="00553113"/>
    <w:rsid w:val="005533F5"/>
    <w:rsid w:val="0055383E"/>
    <w:rsid w:val="00553C74"/>
    <w:rsid w:val="005545DB"/>
    <w:rsid w:val="00554720"/>
    <w:rsid w:val="005549AB"/>
    <w:rsid w:val="00554A73"/>
    <w:rsid w:val="00555C6D"/>
    <w:rsid w:val="00555C81"/>
    <w:rsid w:val="00556703"/>
    <w:rsid w:val="00556DA4"/>
    <w:rsid w:val="005574E3"/>
    <w:rsid w:val="005603F5"/>
    <w:rsid w:val="00560667"/>
    <w:rsid w:val="005607E5"/>
    <w:rsid w:val="00560B2C"/>
    <w:rsid w:val="00560DE6"/>
    <w:rsid w:val="00561753"/>
    <w:rsid w:val="00561B63"/>
    <w:rsid w:val="00561F0B"/>
    <w:rsid w:val="005628F6"/>
    <w:rsid w:val="00563B89"/>
    <w:rsid w:val="00563C7A"/>
    <w:rsid w:val="00565202"/>
    <w:rsid w:val="005654CF"/>
    <w:rsid w:val="005658A7"/>
    <w:rsid w:val="00565FAC"/>
    <w:rsid w:val="005661E0"/>
    <w:rsid w:val="0056624E"/>
    <w:rsid w:val="0056720B"/>
    <w:rsid w:val="0056752B"/>
    <w:rsid w:val="00567785"/>
    <w:rsid w:val="00567884"/>
    <w:rsid w:val="005703D8"/>
    <w:rsid w:val="00570BB2"/>
    <w:rsid w:val="00570C3B"/>
    <w:rsid w:val="00570E1F"/>
    <w:rsid w:val="005714E5"/>
    <w:rsid w:val="00571ECD"/>
    <w:rsid w:val="00571F19"/>
    <w:rsid w:val="00572052"/>
    <w:rsid w:val="00572C3D"/>
    <w:rsid w:val="00572EB2"/>
    <w:rsid w:val="005732E3"/>
    <w:rsid w:val="0057344E"/>
    <w:rsid w:val="00573D30"/>
    <w:rsid w:val="00573EE1"/>
    <w:rsid w:val="005742C8"/>
    <w:rsid w:val="00574682"/>
    <w:rsid w:val="0057491C"/>
    <w:rsid w:val="0057509A"/>
    <w:rsid w:val="00575105"/>
    <w:rsid w:val="0057596C"/>
    <w:rsid w:val="00576812"/>
    <w:rsid w:val="00576E86"/>
    <w:rsid w:val="005775DB"/>
    <w:rsid w:val="00577A71"/>
    <w:rsid w:val="00580032"/>
    <w:rsid w:val="00580089"/>
    <w:rsid w:val="0058047B"/>
    <w:rsid w:val="00580B80"/>
    <w:rsid w:val="00580B98"/>
    <w:rsid w:val="00580DFD"/>
    <w:rsid w:val="00580E57"/>
    <w:rsid w:val="00580FD0"/>
    <w:rsid w:val="00580FE2"/>
    <w:rsid w:val="00581E5B"/>
    <w:rsid w:val="005821B5"/>
    <w:rsid w:val="00582232"/>
    <w:rsid w:val="0058284E"/>
    <w:rsid w:val="00582911"/>
    <w:rsid w:val="00583398"/>
    <w:rsid w:val="005833FF"/>
    <w:rsid w:val="00583CDF"/>
    <w:rsid w:val="00583DA6"/>
    <w:rsid w:val="00583F8B"/>
    <w:rsid w:val="00584151"/>
    <w:rsid w:val="00584AD8"/>
    <w:rsid w:val="005853D9"/>
    <w:rsid w:val="00585D4F"/>
    <w:rsid w:val="00586140"/>
    <w:rsid w:val="0059039D"/>
    <w:rsid w:val="0059130B"/>
    <w:rsid w:val="0059166A"/>
    <w:rsid w:val="00591690"/>
    <w:rsid w:val="00592848"/>
    <w:rsid w:val="005932CA"/>
    <w:rsid w:val="0059362D"/>
    <w:rsid w:val="00593B2E"/>
    <w:rsid w:val="00594300"/>
    <w:rsid w:val="00594470"/>
    <w:rsid w:val="00595000"/>
    <w:rsid w:val="00596167"/>
    <w:rsid w:val="005A0168"/>
    <w:rsid w:val="005A0334"/>
    <w:rsid w:val="005A0FE5"/>
    <w:rsid w:val="005A1571"/>
    <w:rsid w:val="005A1AEA"/>
    <w:rsid w:val="005A27C3"/>
    <w:rsid w:val="005A368D"/>
    <w:rsid w:val="005A41F1"/>
    <w:rsid w:val="005A50B0"/>
    <w:rsid w:val="005A51F5"/>
    <w:rsid w:val="005A527F"/>
    <w:rsid w:val="005A55C4"/>
    <w:rsid w:val="005A5CD0"/>
    <w:rsid w:val="005A60D1"/>
    <w:rsid w:val="005A696C"/>
    <w:rsid w:val="005A69DD"/>
    <w:rsid w:val="005A790F"/>
    <w:rsid w:val="005A7C16"/>
    <w:rsid w:val="005B0161"/>
    <w:rsid w:val="005B128D"/>
    <w:rsid w:val="005B1B1E"/>
    <w:rsid w:val="005B201A"/>
    <w:rsid w:val="005B233E"/>
    <w:rsid w:val="005B2B4C"/>
    <w:rsid w:val="005B2E4A"/>
    <w:rsid w:val="005B339A"/>
    <w:rsid w:val="005B38FC"/>
    <w:rsid w:val="005B412B"/>
    <w:rsid w:val="005B44CC"/>
    <w:rsid w:val="005B6B91"/>
    <w:rsid w:val="005B6E7E"/>
    <w:rsid w:val="005B70B7"/>
    <w:rsid w:val="005B7238"/>
    <w:rsid w:val="005B7307"/>
    <w:rsid w:val="005B7AF1"/>
    <w:rsid w:val="005B7C98"/>
    <w:rsid w:val="005B7DC7"/>
    <w:rsid w:val="005B7F33"/>
    <w:rsid w:val="005C0285"/>
    <w:rsid w:val="005C02DF"/>
    <w:rsid w:val="005C0659"/>
    <w:rsid w:val="005C0890"/>
    <w:rsid w:val="005C22E9"/>
    <w:rsid w:val="005C33BF"/>
    <w:rsid w:val="005C3590"/>
    <w:rsid w:val="005C3767"/>
    <w:rsid w:val="005C3F4F"/>
    <w:rsid w:val="005C46D1"/>
    <w:rsid w:val="005C49C6"/>
    <w:rsid w:val="005C5AF6"/>
    <w:rsid w:val="005C602A"/>
    <w:rsid w:val="005C67F1"/>
    <w:rsid w:val="005C6E53"/>
    <w:rsid w:val="005C7822"/>
    <w:rsid w:val="005C7ACE"/>
    <w:rsid w:val="005D0A68"/>
    <w:rsid w:val="005D0B42"/>
    <w:rsid w:val="005D1108"/>
    <w:rsid w:val="005D14BD"/>
    <w:rsid w:val="005D16FB"/>
    <w:rsid w:val="005D2353"/>
    <w:rsid w:val="005D2D86"/>
    <w:rsid w:val="005D2EA7"/>
    <w:rsid w:val="005D34B8"/>
    <w:rsid w:val="005D353D"/>
    <w:rsid w:val="005D38A3"/>
    <w:rsid w:val="005D39C3"/>
    <w:rsid w:val="005D45F0"/>
    <w:rsid w:val="005D569F"/>
    <w:rsid w:val="005D597C"/>
    <w:rsid w:val="005D5A12"/>
    <w:rsid w:val="005D5CA8"/>
    <w:rsid w:val="005D6913"/>
    <w:rsid w:val="005D69FE"/>
    <w:rsid w:val="005D6E84"/>
    <w:rsid w:val="005D73C0"/>
    <w:rsid w:val="005D7B87"/>
    <w:rsid w:val="005E01AD"/>
    <w:rsid w:val="005E0631"/>
    <w:rsid w:val="005E0B99"/>
    <w:rsid w:val="005E0D75"/>
    <w:rsid w:val="005E1CBD"/>
    <w:rsid w:val="005E2CAD"/>
    <w:rsid w:val="005E2D34"/>
    <w:rsid w:val="005E2EDC"/>
    <w:rsid w:val="005E35E1"/>
    <w:rsid w:val="005E3BA8"/>
    <w:rsid w:val="005E41C2"/>
    <w:rsid w:val="005E428C"/>
    <w:rsid w:val="005E494F"/>
    <w:rsid w:val="005E50E8"/>
    <w:rsid w:val="005E5261"/>
    <w:rsid w:val="005E64BE"/>
    <w:rsid w:val="005E7B17"/>
    <w:rsid w:val="005F04B5"/>
    <w:rsid w:val="005F050D"/>
    <w:rsid w:val="005F0F3D"/>
    <w:rsid w:val="005F0F51"/>
    <w:rsid w:val="005F1489"/>
    <w:rsid w:val="005F1642"/>
    <w:rsid w:val="005F212B"/>
    <w:rsid w:val="005F22F6"/>
    <w:rsid w:val="005F26B2"/>
    <w:rsid w:val="005F2EF6"/>
    <w:rsid w:val="005F3185"/>
    <w:rsid w:val="005F3B8D"/>
    <w:rsid w:val="005F3D19"/>
    <w:rsid w:val="005F47C8"/>
    <w:rsid w:val="005F4F63"/>
    <w:rsid w:val="005F51FA"/>
    <w:rsid w:val="005F5450"/>
    <w:rsid w:val="005F67AD"/>
    <w:rsid w:val="005F70AD"/>
    <w:rsid w:val="005F72E8"/>
    <w:rsid w:val="005F7B9E"/>
    <w:rsid w:val="005F7E4F"/>
    <w:rsid w:val="00600774"/>
    <w:rsid w:val="0060104E"/>
    <w:rsid w:val="00601C0F"/>
    <w:rsid w:val="00602505"/>
    <w:rsid w:val="00602DAD"/>
    <w:rsid w:val="0060318F"/>
    <w:rsid w:val="00603A41"/>
    <w:rsid w:val="00606106"/>
    <w:rsid w:val="00606A50"/>
    <w:rsid w:val="00606C2B"/>
    <w:rsid w:val="00607312"/>
    <w:rsid w:val="00607BAB"/>
    <w:rsid w:val="00607C15"/>
    <w:rsid w:val="00607D69"/>
    <w:rsid w:val="006105E9"/>
    <w:rsid w:val="0061071B"/>
    <w:rsid w:val="00610FDA"/>
    <w:rsid w:val="006113E3"/>
    <w:rsid w:val="006115FC"/>
    <w:rsid w:val="00611B95"/>
    <w:rsid w:val="00612E01"/>
    <w:rsid w:val="00613BAD"/>
    <w:rsid w:val="00613CB9"/>
    <w:rsid w:val="00613D21"/>
    <w:rsid w:val="0061430B"/>
    <w:rsid w:val="00614AC5"/>
    <w:rsid w:val="00615A18"/>
    <w:rsid w:val="00615C28"/>
    <w:rsid w:val="00615CBC"/>
    <w:rsid w:val="00615CDA"/>
    <w:rsid w:val="006162C5"/>
    <w:rsid w:val="00616D92"/>
    <w:rsid w:val="006178C9"/>
    <w:rsid w:val="00617F9B"/>
    <w:rsid w:val="00617FA0"/>
    <w:rsid w:val="0062148F"/>
    <w:rsid w:val="00623206"/>
    <w:rsid w:val="00623E78"/>
    <w:rsid w:val="006244B2"/>
    <w:rsid w:val="00625992"/>
    <w:rsid w:val="00625B71"/>
    <w:rsid w:val="006268F2"/>
    <w:rsid w:val="00626C5B"/>
    <w:rsid w:val="00626C9B"/>
    <w:rsid w:val="00626F00"/>
    <w:rsid w:val="00626FE5"/>
    <w:rsid w:val="006279B9"/>
    <w:rsid w:val="00630165"/>
    <w:rsid w:val="006305F4"/>
    <w:rsid w:val="00630F55"/>
    <w:rsid w:val="00631277"/>
    <w:rsid w:val="00631E2F"/>
    <w:rsid w:val="00631F01"/>
    <w:rsid w:val="006324DA"/>
    <w:rsid w:val="006326E7"/>
    <w:rsid w:val="00632A5C"/>
    <w:rsid w:val="006343E4"/>
    <w:rsid w:val="006343F1"/>
    <w:rsid w:val="006344D2"/>
    <w:rsid w:val="006344DB"/>
    <w:rsid w:val="00635387"/>
    <w:rsid w:val="00635454"/>
    <w:rsid w:val="006358A1"/>
    <w:rsid w:val="00636C56"/>
    <w:rsid w:val="00636DE5"/>
    <w:rsid w:val="00637355"/>
    <w:rsid w:val="0063739C"/>
    <w:rsid w:val="0064059E"/>
    <w:rsid w:val="00640609"/>
    <w:rsid w:val="00640C6D"/>
    <w:rsid w:val="00640D78"/>
    <w:rsid w:val="00641138"/>
    <w:rsid w:val="006420C6"/>
    <w:rsid w:val="00642A4F"/>
    <w:rsid w:val="00643485"/>
    <w:rsid w:val="006453A7"/>
    <w:rsid w:val="00645912"/>
    <w:rsid w:val="006459B6"/>
    <w:rsid w:val="00645AD4"/>
    <w:rsid w:val="0064609F"/>
    <w:rsid w:val="00646BB7"/>
    <w:rsid w:val="006470AC"/>
    <w:rsid w:val="00647EAB"/>
    <w:rsid w:val="00647F54"/>
    <w:rsid w:val="00650AAE"/>
    <w:rsid w:val="0065103D"/>
    <w:rsid w:val="00652032"/>
    <w:rsid w:val="00652DE9"/>
    <w:rsid w:val="00652DFC"/>
    <w:rsid w:val="00652E0A"/>
    <w:rsid w:val="0065381B"/>
    <w:rsid w:val="00653AC7"/>
    <w:rsid w:val="00654473"/>
    <w:rsid w:val="006545FB"/>
    <w:rsid w:val="006547AF"/>
    <w:rsid w:val="00654F22"/>
    <w:rsid w:val="00655B53"/>
    <w:rsid w:val="00655C50"/>
    <w:rsid w:val="0065613C"/>
    <w:rsid w:val="00656320"/>
    <w:rsid w:val="006563E7"/>
    <w:rsid w:val="00657358"/>
    <w:rsid w:val="0065742F"/>
    <w:rsid w:val="006577DF"/>
    <w:rsid w:val="00657FCF"/>
    <w:rsid w:val="006607F3"/>
    <w:rsid w:val="00660EED"/>
    <w:rsid w:val="00662223"/>
    <w:rsid w:val="0066266B"/>
    <w:rsid w:val="00662772"/>
    <w:rsid w:val="0066299C"/>
    <w:rsid w:val="006629D6"/>
    <w:rsid w:val="00662AFF"/>
    <w:rsid w:val="006645E7"/>
    <w:rsid w:val="00664B83"/>
    <w:rsid w:val="0066599C"/>
    <w:rsid w:val="00666206"/>
    <w:rsid w:val="00667416"/>
    <w:rsid w:val="0066786D"/>
    <w:rsid w:val="00667905"/>
    <w:rsid w:val="0067036F"/>
    <w:rsid w:val="0067087E"/>
    <w:rsid w:val="00670BE0"/>
    <w:rsid w:val="006715B0"/>
    <w:rsid w:val="00671776"/>
    <w:rsid w:val="0067192A"/>
    <w:rsid w:val="00671E01"/>
    <w:rsid w:val="0067248B"/>
    <w:rsid w:val="00672D8D"/>
    <w:rsid w:val="00673189"/>
    <w:rsid w:val="00673227"/>
    <w:rsid w:val="00673DA0"/>
    <w:rsid w:val="00673E2B"/>
    <w:rsid w:val="00674CD3"/>
    <w:rsid w:val="00677F9D"/>
    <w:rsid w:val="00680504"/>
    <w:rsid w:val="00680A1F"/>
    <w:rsid w:val="00682DF0"/>
    <w:rsid w:val="00683936"/>
    <w:rsid w:val="00684836"/>
    <w:rsid w:val="00685221"/>
    <w:rsid w:val="0068563D"/>
    <w:rsid w:val="00685714"/>
    <w:rsid w:val="006857FE"/>
    <w:rsid w:val="00685ADA"/>
    <w:rsid w:val="00686096"/>
    <w:rsid w:val="0068626C"/>
    <w:rsid w:val="006865BB"/>
    <w:rsid w:val="00686738"/>
    <w:rsid w:val="00686E5B"/>
    <w:rsid w:val="006913BF"/>
    <w:rsid w:val="00691891"/>
    <w:rsid w:val="00692581"/>
    <w:rsid w:val="00692876"/>
    <w:rsid w:val="006928A1"/>
    <w:rsid w:val="00693537"/>
    <w:rsid w:val="00693ED3"/>
    <w:rsid w:val="00694134"/>
    <w:rsid w:val="00694CF3"/>
    <w:rsid w:val="0069522B"/>
    <w:rsid w:val="006956E3"/>
    <w:rsid w:val="006959D2"/>
    <w:rsid w:val="00695D97"/>
    <w:rsid w:val="00696B0D"/>
    <w:rsid w:val="006973B9"/>
    <w:rsid w:val="006973BE"/>
    <w:rsid w:val="00697525"/>
    <w:rsid w:val="006975E9"/>
    <w:rsid w:val="00697A96"/>
    <w:rsid w:val="00697D7E"/>
    <w:rsid w:val="00697E1E"/>
    <w:rsid w:val="006A098E"/>
    <w:rsid w:val="006A0CF0"/>
    <w:rsid w:val="006A0FE1"/>
    <w:rsid w:val="006A12E9"/>
    <w:rsid w:val="006A134D"/>
    <w:rsid w:val="006A1E0F"/>
    <w:rsid w:val="006A2CE2"/>
    <w:rsid w:val="006A3102"/>
    <w:rsid w:val="006A4F23"/>
    <w:rsid w:val="006A58DC"/>
    <w:rsid w:val="006A6328"/>
    <w:rsid w:val="006A69C1"/>
    <w:rsid w:val="006A6CBA"/>
    <w:rsid w:val="006A7CD3"/>
    <w:rsid w:val="006B01D9"/>
    <w:rsid w:val="006B08E8"/>
    <w:rsid w:val="006B0B72"/>
    <w:rsid w:val="006B0C3A"/>
    <w:rsid w:val="006B124C"/>
    <w:rsid w:val="006B1729"/>
    <w:rsid w:val="006B21EE"/>
    <w:rsid w:val="006B2939"/>
    <w:rsid w:val="006B31A2"/>
    <w:rsid w:val="006B481C"/>
    <w:rsid w:val="006B4963"/>
    <w:rsid w:val="006B5169"/>
    <w:rsid w:val="006B54CD"/>
    <w:rsid w:val="006B5FC1"/>
    <w:rsid w:val="006C096B"/>
    <w:rsid w:val="006C15D7"/>
    <w:rsid w:val="006C3118"/>
    <w:rsid w:val="006C368D"/>
    <w:rsid w:val="006C3F41"/>
    <w:rsid w:val="006C44D6"/>
    <w:rsid w:val="006C4554"/>
    <w:rsid w:val="006C4576"/>
    <w:rsid w:val="006C48E1"/>
    <w:rsid w:val="006C4F46"/>
    <w:rsid w:val="006C4F74"/>
    <w:rsid w:val="006C5261"/>
    <w:rsid w:val="006C5967"/>
    <w:rsid w:val="006C5C7D"/>
    <w:rsid w:val="006C5D29"/>
    <w:rsid w:val="006C636D"/>
    <w:rsid w:val="006C7F2A"/>
    <w:rsid w:val="006D078B"/>
    <w:rsid w:val="006D0980"/>
    <w:rsid w:val="006D0D34"/>
    <w:rsid w:val="006D2117"/>
    <w:rsid w:val="006D24EA"/>
    <w:rsid w:val="006D25D6"/>
    <w:rsid w:val="006D2B4D"/>
    <w:rsid w:val="006D38A5"/>
    <w:rsid w:val="006D408E"/>
    <w:rsid w:val="006D51C3"/>
    <w:rsid w:val="006D5EB4"/>
    <w:rsid w:val="006D64AD"/>
    <w:rsid w:val="006D6790"/>
    <w:rsid w:val="006D6AF7"/>
    <w:rsid w:val="006E05A3"/>
    <w:rsid w:val="006E0A26"/>
    <w:rsid w:val="006E0D1A"/>
    <w:rsid w:val="006E0F22"/>
    <w:rsid w:val="006E0F29"/>
    <w:rsid w:val="006E0F53"/>
    <w:rsid w:val="006E1CED"/>
    <w:rsid w:val="006E1D47"/>
    <w:rsid w:val="006E2204"/>
    <w:rsid w:val="006E27BE"/>
    <w:rsid w:val="006E29C1"/>
    <w:rsid w:val="006E3079"/>
    <w:rsid w:val="006E3173"/>
    <w:rsid w:val="006E32AA"/>
    <w:rsid w:val="006E4233"/>
    <w:rsid w:val="006E5166"/>
    <w:rsid w:val="006E58E0"/>
    <w:rsid w:val="006E5F1C"/>
    <w:rsid w:val="006E743B"/>
    <w:rsid w:val="006E7E1D"/>
    <w:rsid w:val="006F0106"/>
    <w:rsid w:val="006F1F1C"/>
    <w:rsid w:val="006F2AA1"/>
    <w:rsid w:val="006F2CDD"/>
    <w:rsid w:val="006F31AE"/>
    <w:rsid w:val="006F37D1"/>
    <w:rsid w:val="006F39C8"/>
    <w:rsid w:val="006F405C"/>
    <w:rsid w:val="006F43FE"/>
    <w:rsid w:val="006F489B"/>
    <w:rsid w:val="006F5291"/>
    <w:rsid w:val="006F6181"/>
    <w:rsid w:val="006F7108"/>
    <w:rsid w:val="006F7629"/>
    <w:rsid w:val="006F7A3A"/>
    <w:rsid w:val="007000D1"/>
    <w:rsid w:val="00700B0A"/>
    <w:rsid w:val="00700D25"/>
    <w:rsid w:val="00700DAD"/>
    <w:rsid w:val="0070116B"/>
    <w:rsid w:val="007012BA"/>
    <w:rsid w:val="00702F28"/>
    <w:rsid w:val="0070467D"/>
    <w:rsid w:val="00705FE5"/>
    <w:rsid w:val="0070630E"/>
    <w:rsid w:val="00706F04"/>
    <w:rsid w:val="0070753D"/>
    <w:rsid w:val="00707767"/>
    <w:rsid w:val="00707FA1"/>
    <w:rsid w:val="00710364"/>
    <w:rsid w:val="00710417"/>
    <w:rsid w:val="007109C0"/>
    <w:rsid w:val="00711648"/>
    <w:rsid w:val="00711AB7"/>
    <w:rsid w:val="00711DB7"/>
    <w:rsid w:val="00712C5F"/>
    <w:rsid w:val="00713507"/>
    <w:rsid w:val="007135BF"/>
    <w:rsid w:val="007142A2"/>
    <w:rsid w:val="007144F4"/>
    <w:rsid w:val="00714F83"/>
    <w:rsid w:val="0071517A"/>
    <w:rsid w:val="00715C85"/>
    <w:rsid w:val="00715D00"/>
    <w:rsid w:val="00716115"/>
    <w:rsid w:val="00716355"/>
    <w:rsid w:val="00720CD1"/>
    <w:rsid w:val="0072124D"/>
    <w:rsid w:val="007212C7"/>
    <w:rsid w:val="00721392"/>
    <w:rsid w:val="007215BC"/>
    <w:rsid w:val="007215DB"/>
    <w:rsid w:val="007222D9"/>
    <w:rsid w:val="00722555"/>
    <w:rsid w:val="007225FD"/>
    <w:rsid w:val="007227A9"/>
    <w:rsid w:val="007235D6"/>
    <w:rsid w:val="00723ADF"/>
    <w:rsid w:val="00723EFB"/>
    <w:rsid w:val="0072462E"/>
    <w:rsid w:val="00724E88"/>
    <w:rsid w:val="007255D8"/>
    <w:rsid w:val="0072646E"/>
    <w:rsid w:val="00726820"/>
    <w:rsid w:val="00726AF1"/>
    <w:rsid w:val="00726E56"/>
    <w:rsid w:val="00727C02"/>
    <w:rsid w:val="0073092D"/>
    <w:rsid w:val="00730E0D"/>
    <w:rsid w:val="00731062"/>
    <w:rsid w:val="00731D00"/>
    <w:rsid w:val="0073275D"/>
    <w:rsid w:val="00732846"/>
    <w:rsid w:val="007335D0"/>
    <w:rsid w:val="00733E5C"/>
    <w:rsid w:val="00733F17"/>
    <w:rsid w:val="00735315"/>
    <w:rsid w:val="00736983"/>
    <w:rsid w:val="00736B11"/>
    <w:rsid w:val="007374A6"/>
    <w:rsid w:val="00737CC7"/>
    <w:rsid w:val="00740CF0"/>
    <w:rsid w:val="00741038"/>
    <w:rsid w:val="00741AA4"/>
    <w:rsid w:val="00742977"/>
    <w:rsid w:val="00742BBA"/>
    <w:rsid w:val="0074469F"/>
    <w:rsid w:val="0074490E"/>
    <w:rsid w:val="00744F57"/>
    <w:rsid w:val="00745880"/>
    <w:rsid w:val="00745F33"/>
    <w:rsid w:val="00746269"/>
    <w:rsid w:val="00746706"/>
    <w:rsid w:val="00746825"/>
    <w:rsid w:val="007472C9"/>
    <w:rsid w:val="00747567"/>
    <w:rsid w:val="00750C8D"/>
    <w:rsid w:val="00751C0C"/>
    <w:rsid w:val="007520AA"/>
    <w:rsid w:val="00752210"/>
    <w:rsid w:val="0075256B"/>
    <w:rsid w:val="007533AE"/>
    <w:rsid w:val="00753571"/>
    <w:rsid w:val="00753DAB"/>
    <w:rsid w:val="007544B6"/>
    <w:rsid w:val="00754625"/>
    <w:rsid w:val="0075571D"/>
    <w:rsid w:val="00756B4E"/>
    <w:rsid w:val="00756DAD"/>
    <w:rsid w:val="00760566"/>
    <w:rsid w:val="007610B2"/>
    <w:rsid w:val="007610F9"/>
    <w:rsid w:val="00762502"/>
    <w:rsid w:val="0076381F"/>
    <w:rsid w:val="00763E4F"/>
    <w:rsid w:val="00764614"/>
    <w:rsid w:val="007646E7"/>
    <w:rsid w:val="007649FD"/>
    <w:rsid w:val="007652CC"/>
    <w:rsid w:val="00766563"/>
    <w:rsid w:val="00767169"/>
    <w:rsid w:val="007705A9"/>
    <w:rsid w:val="0077084B"/>
    <w:rsid w:val="007713F6"/>
    <w:rsid w:val="00772366"/>
    <w:rsid w:val="007727BD"/>
    <w:rsid w:val="007731E7"/>
    <w:rsid w:val="00773206"/>
    <w:rsid w:val="00773309"/>
    <w:rsid w:val="007738B5"/>
    <w:rsid w:val="007745FB"/>
    <w:rsid w:val="007759D3"/>
    <w:rsid w:val="00776209"/>
    <w:rsid w:val="00777008"/>
    <w:rsid w:val="00777E2F"/>
    <w:rsid w:val="007802ED"/>
    <w:rsid w:val="007809ED"/>
    <w:rsid w:val="00781293"/>
    <w:rsid w:val="007825B8"/>
    <w:rsid w:val="00782B71"/>
    <w:rsid w:val="00782E70"/>
    <w:rsid w:val="00783194"/>
    <w:rsid w:val="00783345"/>
    <w:rsid w:val="00783ED4"/>
    <w:rsid w:val="007844D6"/>
    <w:rsid w:val="00784579"/>
    <w:rsid w:val="00784CB8"/>
    <w:rsid w:val="0078530A"/>
    <w:rsid w:val="00786593"/>
    <w:rsid w:val="00787FCD"/>
    <w:rsid w:val="00790DDB"/>
    <w:rsid w:val="00791071"/>
    <w:rsid w:val="00791CCA"/>
    <w:rsid w:val="00791D32"/>
    <w:rsid w:val="00791DC6"/>
    <w:rsid w:val="00791E48"/>
    <w:rsid w:val="0079209A"/>
    <w:rsid w:val="007928C6"/>
    <w:rsid w:val="007935DE"/>
    <w:rsid w:val="0079516E"/>
    <w:rsid w:val="00795747"/>
    <w:rsid w:val="00795A13"/>
    <w:rsid w:val="00795A26"/>
    <w:rsid w:val="00795D4B"/>
    <w:rsid w:val="007961F0"/>
    <w:rsid w:val="007966D5"/>
    <w:rsid w:val="00797056"/>
    <w:rsid w:val="007A0B65"/>
    <w:rsid w:val="007A1311"/>
    <w:rsid w:val="007A13BB"/>
    <w:rsid w:val="007A16F2"/>
    <w:rsid w:val="007A1716"/>
    <w:rsid w:val="007A1B6B"/>
    <w:rsid w:val="007A2DBD"/>
    <w:rsid w:val="007A2EC8"/>
    <w:rsid w:val="007A3632"/>
    <w:rsid w:val="007A371F"/>
    <w:rsid w:val="007A373C"/>
    <w:rsid w:val="007A3D63"/>
    <w:rsid w:val="007A423A"/>
    <w:rsid w:val="007A451D"/>
    <w:rsid w:val="007A4D7C"/>
    <w:rsid w:val="007A5084"/>
    <w:rsid w:val="007A515B"/>
    <w:rsid w:val="007A55D2"/>
    <w:rsid w:val="007A6CCF"/>
    <w:rsid w:val="007A7F00"/>
    <w:rsid w:val="007B055E"/>
    <w:rsid w:val="007B1781"/>
    <w:rsid w:val="007B182B"/>
    <w:rsid w:val="007B1848"/>
    <w:rsid w:val="007B1CD9"/>
    <w:rsid w:val="007B2901"/>
    <w:rsid w:val="007B34BC"/>
    <w:rsid w:val="007B35EC"/>
    <w:rsid w:val="007B43C5"/>
    <w:rsid w:val="007B49EA"/>
    <w:rsid w:val="007B4F4E"/>
    <w:rsid w:val="007B5672"/>
    <w:rsid w:val="007B5DB9"/>
    <w:rsid w:val="007B67C5"/>
    <w:rsid w:val="007B79EA"/>
    <w:rsid w:val="007C077F"/>
    <w:rsid w:val="007C09E9"/>
    <w:rsid w:val="007C19E7"/>
    <w:rsid w:val="007C236C"/>
    <w:rsid w:val="007C2855"/>
    <w:rsid w:val="007C2E38"/>
    <w:rsid w:val="007C2F1C"/>
    <w:rsid w:val="007C30C2"/>
    <w:rsid w:val="007C3741"/>
    <w:rsid w:val="007C3751"/>
    <w:rsid w:val="007C3FDD"/>
    <w:rsid w:val="007C42AD"/>
    <w:rsid w:val="007C4DA5"/>
    <w:rsid w:val="007C5BDF"/>
    <w:rsid w:val="007C61B3"/>
    <w:rsid w:val="007C6C7F"/>
    <w:rsid w:val="007C6FE3"/>
    <w:rsid w:val="007C78B3"/>
    <w:rsid w:val="007D12BC"/>
    <w:rsid w:val="007D13D2"/>
    <w:rsid w:val="007D1A44"/>
    <w:rsid w:val="007D255A"/>
    <w:rsid w:val="007D2989"/>
    <w:rsid w:val="007D32DD"/>
    <w:rsid w:val="007D339A"/>
    <w:rsid w:val="007D36B2"/>
    <w:rsid w:val="007D3785"/>
    <w:rsid w:val="007D4159"/>
    <w:rsid w:val="007D4188"/>
    <w:rsid w:val="007D4698"/>
    <w:rsid w:val="007D4839"/>
    <w:rsid w:val="007D50BD"/>
    <w:rsid w:val="007D5684"/>
    <w:rsid w:val="007D5CED"/>
    <w:rsid w:val="007D6196"/>
    <w:rsid w:val="007D627C"/>
    <w:rsid w:val="007D6B24"/>
    <w:rsid w:val="007D72A5"/>
    <w:rsid w:val="007D7726"/>
    <w:rsid w:val="007D7984"/>
    <w:rsid w:val="007E0760"/>
    <w:rsid w:val="007E0B4A"/>
    <w:rsid w:val="007E1440"/>
    <w:rsid w:val="007E15D7"/>
    <w:rsid w:val="007E2239"/>
    <w:rsid w:val="007E23F2"/>
    <w:rsid w:val="007E28E3"/>
    <w:rsid w:val="007E372E"/>
    <w:rsid w:val="007E4503"/>
    <w:rsid w:val="007E4A45"/>
    <w:rsid w:val="007E577B"/>
    <w:rsid w:val="007E5837"/>
    <w:rsid w:val="007E67F1"/>
    <w:rsid w:val="007E704D"/>
    <w:rsid w:val="007E71CC"/>
    <w:rsid w:val="007E730C"/>
    <w:rsid w:val="007E7408"/>
    <w:rsid w:val="007E7921"/>
    <w:rsid w:val="007F007B"/>
    <w:rsid w:val="007F078F"/>
    <w:rsid w:val="007F0C09"/>
    <w:rsid w:val="007F167B"/>
    <w:rsid w:val="007F1EDC"/>
    <w:rsid w:val="007F44CF"/>
    <w:rsid w:val="007F44F5"/>
    <w:rsid w:val="007F50CD"/>
    <w:rsid w:val="007F700F"/>
    <w:rsid w:val="007F736E"/>
    <w:rsid w:val="007F7649"/>
    <w:rsid w:val="007F7F77"/>
    <w:rsid w:val="00800184"/>
    <w:rsid w:val="008002BE"/>
    <w:rsid w:val="008002CD"/>
    <w:rsid w:val="00800A3C"/>
    <w:rsid w:val="00801652"/>
    <w:rsid w:val="00801AB2"/>
    <w:rsid w:val="008023B5"/>
    <w:rsid w:val="008024A8"/>
    <w:rsid w:val="008028C6"/>
    <w:rsid w:val="00802A02"/>
    <w:rsid w:val="008033B1"/>
    <w:rsid w:val="00803DBD"/>
    <w:rsid w:val="00803F8B"/>
    <w:rsid w:val="00803FA0"/>
    <w:rsid w:val="008042D7"/>
    <w:rsid w:val="008043A6"/>
    <w:rsid w:val="00805684"/>
    <w:rsid w:val="008056B8"/>
    <w:rsid w:val="00806215"/>
    <w:rsid w:val="00810192"/>
    <w:rsid w:val="00810734"/>
    <w:rsid w:val="00810C65"/>
    <w:rsid w:val="00810EC7"/>
    <w:rsid w:val="00811091"/>
    <w:rsid w:val="00811D9A"/>
    <w:rsid w:val="00812DFC"/>
    <w:rsid w:val="00812E6E"/>
    <w:rsid w:val="008156D4"/>
    <w:rsid w:val="00815816"/>
    <w:rsid w:val="0081598D"/>
    <w:rsid w:val="00815D6D"/>
    <w:rsid w:val="00816188"/>
    <w:rsid w:val="00816278"/>
    <w:rsid w:val="0081629D"/>
    <w:rsid w:val="00816CA1"/>
    <w:rsid w:val="00816E59"/>
    <w:rsid w:val="00816E8B"/>
    <w:rsid w:val="0081700A"/>
    <w:rsid w:val="008173F1"/>
    <w:rsid w:val="00817744"/>
    <w:rsid w:val="0081789B"/>
    <w:rsid w:val="00817AB6"/>
    <w:rsid w:val="00817ABD"/>
    <w:rsid w:val="00820748"/>
    <w:rsid w:val="0082080B"/>
    <w:rsid w:val="00820C25"/>
    <w:rsid w:val="0082185F"/>
    <w:rsid w:val="00821E25"/>
    <w:rsid w:val="008227A8"/>
    <w:rsid w:val="0082374D"/>
    <w:rsid w:val="008237AA"/>
    <w:rsid w:val="00824B46"/>
    <w:rsid w:val="00824B48"/>
    <w:rsid w:val="00824DF3"/>
    <w:rsid w:val="00825100"/>
    <w:rsid w:val="008255F4"/>
    <w:rsid w:val="00825804"/>
    <w:rsid w:val="00825B42"/>
    <w:rsid w:val="00825F89"/>
    <w:rsid w:val="008260A7"/>
    <w:rsid w:val="0082626A"/>
    <w:rsid w:val="008262EB"/>
    <w:rsid w:val="00830EBC"/>
    <w:rsid w:val="00830F1E"/>
    <w:rsid w:val="00832053"/>
    <w:rsid w:val="00832307"/>
    <w:rsid w:val="00832FA4"/>
    <w:rsid w:val="0083311A"/>
    <w:rsid w:val="0083321A"/>
    <w:rsid w:val="00833AC7"/>
    <w:rsid w:val="00833F7B"/>
    <w:rsid w:val="00834344"/>
    <w:rsid w:val="00835B4F"/>
    <w:rsid w:val="00835C87"/>
    <w:rsid w:val="008363CB"/>
    <w:rsid w:val="008366E6"/>
    <w:rsid w:val="008368F9"/>
    <w:rsid w:val="008376D0"/>
    <w:rsid w:val="00837C23"/>
    <w:rsid w:val="008400BA"/>
    <w:rsid w:val="00840459"/>
    <w:rsid w:val="00840C61"/>
    <w:rsid w:val="00840CF3"/>
    <w:rsid w:val="008429F1"/>
    <w:rsid w:val="00842AE0"/>
    <w:rsid w:val="00842CC8"/>
    <w:rsid w:val="0084308A"/>
    <w:rsid w:val="008441F4"/>
    <w:rsid w:val="00844A86"/>
    <w:rsid w:val="0084591C"/>
    <w:rsid w:val="00845FFC"/>
    <w:rsid w:val="008465B4"/>
    <w:rsid w:val="00846733"/>
    <w:rsid w:val="0084684C"/>
    <w:rsid w:val="0084696F"/>
    <w:rsid w:val="00846A8D"/>
    <w:rsid w:val="0084729E"/>
    <w:rsid w:val="008501EE"/>
    <w:rsid w:val="0085078F"/>
    <w:rsid w:val="00851497"/>
    <w:rsid w:val="00851832"/>
    <w:rsid w:val="0085188F"/>
    <w:rsid w:val="00851E58"/>
    <w:rsid w:val="00852552"/>
    <w:rsid w:val="00852875"/>
    <w:rsid w:val="008528D6"/>
    <w:rsid w:val="00853311"/>
    <w:rsid w:val="00853C57"/>
    <w:rsid w:val="0085503F"/>
    <w:rsid w:val="008551D7"/>
    <w:rsid w:val="00855AB4"/>
    <w:rsid w:val="00855BAA"/>
    <w:rsid w:val="008561B0"/>
    <w:rsid w:val="0085632C"/>
    <w:rsid w:val="008564BA"/>
    <w:rsid w:val="00856955"/>
    <w:rsid w:val="0085797A"/>
    <w:rsid w:val="008608A2"/>
    <w:rsid w:val="00861495"/>
    <w:rsid w:val="008614B1"/>
    <w:rsid w:val="008619C1"/>
    <w:rsid w:val="00861BA0"/>
    <w:rsid w:val="00861C71"/>
    <w:rsid w:val="0086238A"/>
    <w:rsid w:val="00862B9B"/>
    <w:rsid w:val="00862C8F"/>
    <w:rsid w:val="00862C9F"/>
    <w:rsid w:val="00863B82"/>
    <w:rsid w:val="0086442C"/>
    <w:rsid w:val="0086479C"/>
    <w:rsid w:val="00864FF4"/>
    <w:rsid w:val="00865176"/>
    <w:rsid w:val="0086628E"/>
    <w:rsid w:val="008665AE"/>
    <w:rsid w:val="0086685E"/>
    <w:rsid w:val="00866A63"/>
    <w:rsid w:val="00866F00"/>
    <w:rsid w:val="0086728E"/>
    <w:rsid w:val="00870385"/>
    <w:rsid w:val="0087073B"/>
    <w:rsid w:val="00870DC8"/>
    <w:rsid w:val="00871311"/>
    <w:rsid w:val="0087135E"/>
    <w:rsid w:val="008720B0"/>
    <w:rsid w:val="0087262F"/>
    <w:rsid w:val="00873004"/>
    <w:rsid w:val="008732FE"/>
    <w:rsid w:val="00873629"/>
    <w:rsid w:val="00873838"/>
    <w:rsid w:val="008739BE"/>
    <w:rsid w:val="00873F28"/>
    <w:rsid w:val="00874433"/>
    <w:rsid w:val="00875462"/>
    <w:rsid w:val="00875CAF"/>
    <w:rsid w:val="008815C5"/>
    <w:rsid w:val="00881F1A"/>
    <w:rsid w:val="00882104"/>
    <w:rsid w:val="008826F3"/>
    <w:rsid w:val="00882DFC"/>
    <w:rsid w:val="00883272"/>
    <w:rsid w:val="008835E9"/>
    <w:rsid w:val="00884403"/>
    <w:rsid w:val="00884636"/>
    <w:rsid w:val="00884DE0"/>
    <w:rsid w:val="00885850"/>
    <w:rsid w:val="00885A0E"/>
    <w:rsid w:val="00885BFC"/>
    <w:rsid w:val="00885E3E"/>
    <w:rsid w:val="00890598"/>
    <w:rsid w:val="0089067D"/>
    <w:rsid w:val="00891C18"/>
    <w:rsid w:val="00891F96"/>
    <w:rsid w:val="00892F02"/>
    <w:rsid w:val="00893E66"/>
    <w:rsid w:val="0089436D"/>
    <w:rsid w:val="00894E17"/>
    <w:rsid w:val="00895016"/>
    <w:rsid w:val="0089554A"/>
    <w:rsid w:val="0089592F"/>
    <w:rsid w:val="008965A1"/>
    <w:rsid w:val="00896C83"/>
    <w:rsid w:val="00897046"/>
    <w:rsid w:val="008978EC"/>
    <w:rsid w:val="00897C83"/>
    <w:rsid w:val="008A03F2"/>
    <w:rsid w:val="008A0C1B"/>
    <w:rsid w:val="008A11BA"/>
    <w:rsid w:val="008A225A"/>
    <w:rsid w:val="008A23CA"/>
    <w:rsid w:val="008A2687"/>
    <w:rsid w:val="008A3216"/>
    <w:rsid w:val="008A49A1"/>
    <w:rsid w:val="008A52A4"/>
    <w:rsid w:val="008A6544"/>
    <w:rsid w:val="008A7220"/>
    <w:rsid w:val="008A731A"/>
    <w:rsid w:val="008A7DB9"/>
    <w:rsid w:val="008B042E"/>
    <w:rsid w:val="008B056A"/>
    <w:rsid w:val="008B1403"/>
    <w:rsid w:val="008B21CF"/>
    <w:rsid w:val="008B248A"/>
    <w:rsid w:val="008B2794"/>
    <w:rsid w:val="008B32F8"/>
    <w:rsid w:val="008B4530"/>
    <w:rsid w:val="008B45CD"/>
    <w:rsid w:val="008B4701"/>
    <w:rsid w:val="008B4A8E"/>
    <w:rsid w:val="008B4C0D"/>
    <w:rsid w:val="008B59E0"/>
    <w:rsid w:val="008B5D8E"/>
    <w:rsid w:val="008B6B0F"/>
    <w:rsid w:val="008B747F"/>
    <w:rsid w:val="008B7CFC"/>
    <w:rsid w:val="008C0414"/>
    <w:rsid w:val="008C0BBD"/>
    <w:rsid w:val="008C1277"/>
    <w:rsid w:val="008C17D0"/>
    <w:rsid w:val="008C2D2F"/>
    <w:rsid w:val="008C2F57"/>
    <w:rsid w:val="008C3146"/>
    <w:rsid w:val="008C3BD9"/>
    <w:rsid w:val="008C4151"/>
    <w:rsid w:val="008C446D"/>
    <w:rsid w:val="008C46C5"/>
    <w:rsid w:val="008C4F13"/>
    <w:rsid w:val="008C51DA"/>
    <w:rsid w:val="008C6C45"/>
    <w:rsid w:val="008D0194"/>
    <w:rsid w:val="008D019B"/>
    <w:rsid w:val="008D1C4A"/>
    <w:rsid w:val="008D23B6"/>
    <w:rsid w:val="008D2648"/>
    <w:rsid w:val="008D2D78"/>
    <w:rsid w:val="008D370C"/>
    <w:rsid w:val="008D4022"/>
    <w:rsid w:val="008D41AA"/>
    <w:rsid w:val="008D4BB4"/>
    <w:rsid w:val="008D5DFB"/>
    <w:rsid w:val="008D7087"/>
    <w:rsid w:val="008E013D"/>
    <w:rsid w:val="008E0965"/>
    <w:rsid w:val="008E0A29"/>
    <w:rsid w:val="008E0D31"/>
    <w:rsid w:val="008E12FC"/>
    <w:rsid w:val="008E1DAB"/>
    <w:rsid w:val="008E2820"/>
    <w:rsid w:val="008E2A79"/>
    <w:rsid w:val="008E38DF"/>
    <w:rsid w:val="008E4C2F"/>
    <w:rsid w:val="008E4CE1"/>
    <w:rsid w:val="008E4E72"/>
    <w:rsid w:val="008E501F"/>
    <w:rsid w:val="008E5217"/>
    <w:rsid w:val="008E539F"/>
    <w:rsid w:val="008E582F"/>
    <w:rsid w:val="008E6563"/>
    <w:rsid w:val="008E6976"/>
    <w:rsid w:val="008E7364"/>
    <w:rsid w:val="008F0421"/>
    <w:rsid w:val="008F1313"/>
    <w:rsid w:val="008F15A7"/>
    <w:rsid w:val="008F19AF"/>
    <w:rsid w:val="008F1B5F"/>
    <w:rsid w:val="008F1F7A"/>
    <w:rsid w:val="008F2BEB"/>
    <w:rsid w:val="008F381D"/>
    <w:rsid w:val="008F4477"/>
    <w:rsid w:val="008F4E17"/>
    <w:rsid w:val="008F4F51"/>
    <w:rsid w:val="008F571A"/>
    <w:rsid w:val="008F57B5"/>
    <w:rsid w:val="008F6004"/>
    <w:rsid w:val="008F712B"/>
    <w:rsid w:val="008F74A1"/>
    <w:rsid w:val="008F7A81"/>
    <w:rsid w:val="008F7AEE"/>
    <w:rsid w:val="008F7F08"/>
    <w:rsid w:val="00900E8A"/>
    <w:rsid w:val="0090133F"/>
    <w:rsid w:val="009016E2"/>
    <w:rsid w:val="009019D1"/>
    <w:rsid w:val="009023BD"/>
    <w:rsid w:val="00903888"/>
    <w:rsid w:val="00903E99"/>
    <w:rsid w:val="00904132"/>
    <w:rsid w:val="00904B65"/>
    <w:rsid w:val="00905929"/>
    <w:rsid w:val="00905EB9"/>
    <w:rsid w:val="00905EDF"/>
    <w:rsid w:val="0090642D"/>
    <w:rsid w:val="00906D87"/>
    <w:rsid w:val="009072B7"/>
    <w:rsid w:val="00907517"/>
    <w:rsid w:val="009079E4"/>
    <w:rsid w:val="00910117"/>
    <w:rsid w:val="00910398"/>
    <w:rsid w:val="009104D4"/>
    <w:rsid w:val="00910A67"/>
    <w:rsid w:val="009110CE"/>
    <w:rsid w:val="00911AFC"/>
    <w:rsid w:val="00911FF4"/>
    <w:rsid w:val="00912390"/>
    <w:rsid w:val="00912C31"/>
    <w:rsid w:val="00913041"/>
    <w:rsid w:val="00913351"/>
    <w:rsid w:val="00913CA8"/>
    <w:rsid w:val="00914EA5"/>
    <w:rsid w:val="009152FA"/>
    <w:rsid w:val="00915343"/>
    <w:rsid w:val="009157C8"/>
    <w:rsid w:val="00915A7B"/>
    <w:rsid w:val="00915D16"/>
    <w:rsid w:val="0091680A"/>
    <w:rsid w:val="009170C2"/>
    <w:rsid w:val="009171AF"/>
    <w:rsid w:val="0091723D"/>
    <w:rsid w:val="009201E3"/>
    <w:rsid w:val="009204D2"/>
    <w:rsid w:val="00920686"/>
    <w:rsid w:val="0092068B"/>
    <w:rsid w:val="00920ED1"/>
    <w:rsid w:val="00921475"/>
    <w:rsid w:val="00922208"/>
    <w:rsid w:val="00922469"/>
    <w:rsid w:val="00923483"/>
    <w:rsid w:val="009240EA"/>
    <w:rsid w:val="00924CE1"/>
    <w:rsid w:val="00925129"/>
    <w:rsid w:val="00925168"/>
    <w:rsid w:val="00925B61"/>
    <w:rsid w:val="00925E5A"/>
    <w:rsid w:val="00926C1E"/>
    <w:rsid w:val="009300C3"/>
    <w:rsid w:val="0093038E"/>
    <w:rsid w:val="00930BFA"/>
    <w:rsid w:val="00931085"/>
    <w:rsid w:val="009324AC"/>
    <w:rsid w:val="009325A8"/>
    <w:rsid w:val="00932F4B"/>
    <w:rsid w:val="00932FD7"/>
    <w:rsid w:val="009335FB"/>
    <w:rsid w:val="00933B99"/>
    <w:rsid w:val="00933E4B"/>
    <w:rsid w:val="009353FD"/>
    <w:rsid w:val="00935EB4"/>
    <w:rsid w:val="00935F8B"/>
    <w:rsid w:val="0093675A"/>
    <w:rsid w:val="009372D2"/>
    <w:rsid w:val="009372F1"/>
    <w:rsid w:val="009376F8"/>
    <w:rsid w:val="00937FB8"/>
    <w:rsid w:val="009402D0"/>
    <w:rsid w:val="00940DB1"/>
    <w:rsid w:val="00941349"/>
    <w:rsid w:val="00942FCD"/>
    <w:rsid w:val="00943763"/>
    <w:rsid w:val="0094377A"/>
    <w:rsid w:val="00943CE6"/>
    <w:rsid w:val="0094417A"/>
    <w:rsid w:val="009460DF"/>
    <w:rsid w:val="00946A2B"/>
    <w:rsid w:val="00946D0C"/>
    <w:rsid w:val="0094717B"/>
    <w:rsid w:val="009471A0"/>
    <w:rsid w:val="00947837"/>
    <w:rsid w:val="00947BF2"/>
    <w:rsid w:val="00950CD3"/>
    <w:rsid w:val="0095172B"/>
    <w:rsid w:val="00951742"/>
    <w:rsid w:val="00951C45"/>
    <w:rsid w:val="00952842"/>
    <w:rsid w:val="00952B68"/>
    <w:rsid w:val="00953A0C"/>
    <w:rsid w:val="00953AF5"/>
    <w:rsid w:val="00953B40"/>
    <w:rsid w:val="00954913"/>
    <w:rsid w:val="00956F5F"/>
    <w:rsid w:val="00957744"/>
    <w:rsid w:val="00960A11"/>
    <w:rsid w:val="00961037"/>
    <w:rsid w:val="00961B9E"/>
    <w:rsid w:val="00961E5E"/>
    <w:rsid w:val="00962591"/>
    <w:rsid w:val="00963135"/>
    <w:rsid w:val="00963984"/>
    <w:rsid w:val="00963D57"/>
    <w:rsid w:val="009643A4"/>
    <w:rsid w:val="00964892"/>
    <w:rsid w:val="00965159"/>
    <w:rsid w:val="009651EE"/>
    <w:rsid w:val="0096628A"/>
    <w:rsid w:val="009666F7"/>
    <w:rsid w:val="009669B3"/>
    <w:rsid w:val="00966CF9"/>
    <w:rsid w:val="00966D78"/>
    <w:rsid w:val="009677C7"/>
    <w:rsid w:val="009702C5"/>
    <w:rsid w:val="009703D6"/>
    <w:rsid w:val="009705BA"/>
    <w:rsid w:val="00971C4F"/>
    <w:rsid w:val="00972138"/>
    <w:rsid w:val="009721F4"/>
    <w:rsid w:val="00972452"/>
    <w:rsid w:val="00972DC0"/>
    <w:rsid w:val="009732F0"/>
    <w:rsid w:val="009733FE"/>
    <w:rsid w:val="0097387F"/>
    <w:rsid w:val="00973922"/>
    <w:rsid w:val="00973FAB"/>
    <w:rsid w:val="009745D2"/>
    <w:rsid w:val="00974730"/>
    <w:rsid w:val="009757B4"/>
    <w:rsid w:val="00975913"/>
    <w:rsid w:val="00975D93"/>
    <w:rsid w:val="009760F8"/>
    <w:rsid w:val="00976C4D"/>
    <w:rsid w:val="009770B8"/>
    <w:rsid w:val="0097716E"/>
    <w:rsid w:val="0097735C"/>
    <w:rsid w:val="009775A9"/>
    <w:rsid w:val="00977734"/>
    <w:rsid w:val="0098228F"/>
    <w:rsid w:val="00982FA7"/>
    <w:rsid w:val="00983EBA"/>
    <w:rsid w:val="00984518"/>
    <w:rsid w:val="00984C25"/>
    <w:rsid w:val="00984DAD"/>
    <w:rsid w:val="00985637"/>
    <w:rsid w:val="00985DE9"/>
    <w:rsid w:val="00986321"/>
    <w:rsid w:val="0098634B"/>
    <w:rsid w:val="00986E1D"/>
    <w:rsid w:val="00986EDD"/>
    <w:rsid w:val="00987993"/>
    <w:rsid w:val="00987AC2"/>
    <w:rsid w:val="00987E3C"/>
    <w:rsid w:val="009901AE"/>
    <w:rsid w:val="00990A92"/>
    <w:rsid w:val="0099152D"/>
    <w:rsid w:val="00991539"/>
    <w:rsid w:val="00991551"/>
    <w:rsid w:val="00991B3C"/>
    <w:rsid w:val="00991BDF"/>
    <w:rsid w:val="00991C17"/>
    <w:rsid w:val="0099287C"/>
    <w:rsid w:val="00992C7E"/>
    <w:rsid w:val="00993244"/>
    <w:rsid w:val="00993413"/>
    <w:rsid w:val="00994A9B"/>
    <w:rsid w:val="00994E86"/>
    <w:rsid w:val="00994F72"/>
    <w:rsid w:val="009951FB"/>
    <w:rsid w:val="009953AE"/>
    <w:rsid w:val="009956B2"/>
    <w:rsid w:val="00995829"/>
    <w:rsid w:val="00996516"/>
    <w:rsid w:val="00996614"/>
    <w:rsid w:val="00997A2D"/>
    <w:rsid w:val="009A03EC"/>
    <w:rsid w:val="009A0612"/>
    <w:rsid w:val="009A0F52"/>
    <w:rsid w:val="009A1389"/>
    <w:rsid w:val="009A1511"/>
    <w:rsid w:val="009A1EDC"/>
    <w:rsid w:val="009A21D5"/>
    <w:rsid w:val="009A24D3"/>
    <w:rsid w:val="009A2950"/>
    <w:rsid w:val="009A3101"/>
    <w:rsid w:val="009A3219"/>
    <w:rsid w:val="009A3261"/>
    <w:rsid w:val="009A3CF4"/>
    <w:rsid w:val="009A4372"/>
    <w:rsid w:val="009A4485"/>
    <w:rsid w:val="009A472D"/>
    <w:rsid w:val="009A60D1"/>
    <w:rsid w:val="009A68D5"/>
    <w:rsid w:val="009A6E04"/>
    <w:rsid w:val="009B0198"/>
    <w:rsid w:val="009B1882"/>
    <w:rsid w:val="009B1A26"/>
    <w:rsid w:val="009B1C3A"/>
    <w:rsid w:val="009B2313"/>
    <w:rsid w:val="009B254A"/>
    <w:rsid w:val="009B2559"/>
    <w:rsid w:val="009B26D2"/>
    <w:rsid w:val="009B29E3"/>
    <w:rsid w:val="009B2BC7"/>
    <w:rsid w:val="009B2FD7"/>
    <w:rsid w:val="009B31CE"/>
    <w:rsid w:val="009B3E03"/>
    <w:rsid w:val="009B40D0"/>
    <w:rsid w:val="009B4733"/>
    <w:rsid w:val="009B4AF0"/>
    <w:rsid w:val="009B4EE3"/>
    <w:rsid w:val="009B4F93"/>
    <w:rsid w:val="009B53A4"/>
    <w:rsid w:val="009B70BF"/>
    <w:rsid w:val="009B7E6E"/>
    <w:rsid w:val="009C038D"/>
    <w:rsid w:val="009C07A3"/>
    <w:rsid w:val="009C0899"/>
    <w:rsid w:val="009C0E86"/>
    <w:rsid w:val="009C1AB3"/>
    <w:rsid w:val="009C290A"/>
    <w:rsid w:val="009C3283"/>
    <w:rsid w:val="009C5134"/>
    <w:rsid w:val="009C54F1"/>
    <w:rsid w:val="009C5AC4"/>
    <w:rsid w:val="009C5F98"/>
    <w:rsid w:val="009C6164"/>
    <w:rsid w:val="009C64E8"/>
    <w:rsid w:val="009C67F1"/>
    <w:rsid w:val="009C7404"/>
    <w:rsid w:val="009C7A41"/>
    <w:rsid w:val="009C7E66"/>
    <w:rsid w:val="009D0180"/>
    <w:rsid w:val="009D0514"/>
    <w:rsid w:val="009D06C3"/>
    <w:rsid w:val="009D075D"/>
    <w:rsid w:val="009D09D1"/>
    <w:rsid w:val="009D14FD"/>
    <w:rsid w:val="009D2A32"/>
    <w:rsid w:val="009D2ABE"/>
    <w:rsid w:val="009D2F26"/>
    <w:rsid w:val="009D32C9"/>
    <w:rsid w:val="009D3439"/>
    <w:rsid w:val="009D3751"/>
    <w:rsid w:val="009D415C"/>
    <w:rsid w:val="009D5C02"/>
    <w:rsid w:val="009D6212"/>
    <w:rsid w:val="009D6A05"/>
    <w:rsid w:val="009D7082"/>
    <w:rsid w:val="009D74AF"/>
    <w:rsid w:val="009E056E"/>
    <w:rsid w:val="009E0EC1"/>
    <w:rsid w:val="009E1040"/>
    <w:rsid w:val="009E14C8"/>
    <w:rsid w:val="009E1ABF"/>
    <w:rsid w:val="009E2B2E"/>
    <w:rsid w:val="009E34A5"/>
    <w:rsid w:val="009E3D85"/>
    <w:rsid w:val="009E42B9"/>
    <w:rsid w:val="009E46D2"/>
    <w:rsid w:val="009E59A2"/>
    <w:rsid w:val="009E6416"/>
    <w:rsid w:val="009E653D"/>
    <w:rsid w:val="009E698D"/>
    <w:rsid w:val="009E7036"/>
    <w:rsid w:val="009E76FE"/>
    <w:rsid w:val="009E7C3B"/>
    <w:rsid w:val="009F0362"/>
    <w:rsid w:val="009F0407"/>
    <w:rsid w:val="009F187E"/>
    <w:rsid w:val="009F269B"/>
    <w:rsid w:val="009F271E"/>
    <w:rsid w:val="009F41EB"/>
    <w:rsid w:val="009F4565"/>
    <w:rsid w:val="009F491F"/>
    <w:rsid w:val="009F4E55"/>
    <w:rsid w:val="009F4EC9"/>
    <w:rsid w:val="009F64FD"/>
    <w:rsid w:val="009F7250"/>
    <w:rsid w:val="009F760E"/>
    <w:rsid w:val="009F79F4"/>
    <w:rsid w:val="009F7BF0"/>
    <w:rsid w:val="00A004E9"/>
    <w:rsid w:val="00A006E4"/>
    <w:rsid w:val="00A01778"/>
    <w:rsid w:val="00A02BC5"/>
    <w:rsid w:val="00A02DA5"/>
    <w:rsid w:val="00A030B8"/>
    <w:rsid w:val="00A032BE"/>
    <w:rsid w:val="00A035B6"/>
    <w:rsid w:val="00A036F3"/>
    <w:rsid w:val="00A041C2"/>
    <w:rsid w:val="00A04AD9"/>
    <w:rsid w:val="00A055B1"/>
    <w:rsid w:val="00A05BD6"/>
    <w:rsid w:val="00A05DCE"/>
    <w:rsid w:val="00A06561"/>
    <w:rsid w:val="00A069D0"/>
    <w:rsid w:val="00A06B03"/>
    <w:rsid w:val="00A07320"/>
    <w:rsid w:val="00A07CD8"/>
    <w:rsid w:val="00A10137"/>
    <w:rsid w:val="00A10A2D"/>
    <w:rsid w:val="00A10DFA"/>
    <w:rsid w:val="00A11787"/>
    <w:rsid w:val="00A11986"/>
    <w:rsid w:val="00A121B3"/>
    <w:rsid w:val="00A127B7"/>
    <w:rsid w:val="00A12D03"/>
    <w:rsid w:val="00A130F3"/>
    <w:rsid w:val="00A133E4"/>
    <w:rsid w:val="00A139DA"/>
    <w:rsid w:val="00A13D97"/>
    <w:rsid w:val="00A15270"/>
    <w:rsid w:val="00A15B60"/>
    <w:rsid w:val="00A15D11"/>
    <w:rsid w:val="00A15E3A"/>
    <w:rsid w:val="00A16B83"/>
    <w:rsid w:val="00A174CD"/>
    <w:rsid w:val="00A20210"/>
    <w:rsid w:val="00A207CB"/>
    <w:rsid w:val="00A20AD7"/>
    <w:rsid w:val="00A210F8"/>
    <w:rsid w:val="00A21FAD"/>
    <w:rsid w:val="00A22027"/>
    <w:rsid w:val="00A2205F"/>
    <w:rsid w:val="00A2237A"/>
    <w:rsid w:val="00A22FBB"/>
    <w:rsid w:val="00A25FAE"/>
    <w:rsid w:val="00A268AD"/>
    <w:rsid w:val="00A26C16"/>
    <w:rsid w:val="00A27017"/>
    <w:rsid w:val="00A27156"/>
    <w:rsid w:val="00A27452"/>
    <w:rsid w:val="00A3144C"/>
    <w:rsid w:val="00A317D0"/>
    <w:rsid w:val="00A3208B"/>
    <w:rsid w:val="00A32A91"/>
    <w:rsid w:val="00A32EFD"/>
    <w:rsid w:val="00A332AE"/>
    <w:rsid w:val="00A334E1"/>
    <w:rsid w:val="00A33854"/>
    <w:rsid w:val="00A33EA5"/>
    <w:rsid w:val="00A34BA9"/>
    <w:rsid w:val="00A34FB4"/>
    <w:rsid w:val="00A35F65"/>
    <w:rsid w:val="00A377FF"/>
    <w:rsid w:val="00A37A75"/>
    <w:rsid w:val="00A37C65"/>
    <w:rsid w:val="00A37C6A"/>
    <w:rsid w:val="00A37FEF"/>
    <w:rsid w:val="00A40E22"/>
    <w:rsid w:val="00A4110B"/>
    <w:rsid w:val="00A413DA"/>
    <w:rsid w:val="00A41511"/>
    <w:rsid w:val="00A4166F"/>
    <w:rsid w:val="00A42C8C"/>
    <w:rsid w:val="00A43244"/>
    <w:rsid w:val="00A443E9"/>
    <w:rsid w:val="00A456C0"/>
    <w:rsid w:val="00A4655D"/>
    <w:rsid w:val="00A46F3F"/>
    <w:rsid w:val="00A46FED"/>
    <w:rsid w:val="00A47124"/>
    <w:rsid w:val="00A47AE9"/>
    <w:rsid w:val="00A50160"/>
    <w:rsid w:val="00A50B20"/>
    <w:rsid w:val="00A5161E"/>
    <w:rsid w:val="00A5164C"/>
    <w:rsid w:val="00A52EA2"/>
    <w:rsid w:val="00A52FEF"/>
    <w:rsid w:val="00A53F57"/>
    <w:rsid w:val="00A549CA"/>
    <w:rsid w:val="00A555E2"/>
    <w:rsid w:val="00A556FA"/>
    <w:rsid w:val="00A559FB"/>
    <w:rsid w:val="00A55C29"/>
    <w:rsid w:val="00A55E86"/>
    <w:rsid w:val="00A56C63"/>
    <w:rsid w:val="00A57547"/>
    <w:rsid w:val="00A57BDD"/>
    <w:rsid w:val="00A60BBA"/>
    <w:rsid w:val="00A60FD4"/>
    <w:rsid w:val="00A616F0"/>
    <w:rsid w:val="00A619E0"/>
    <w:rsid w:val="00A61EC0"/>
    <w:rsid w:val="00A621A4"/>
    <w:rsid w:val="00A62552"/>
    <w:rsid w:val="00A627E6"/>
    <w:rsid w:val="00A637B1"/>
    <w:rsid w:val="00A63AC8"/>
    <w:rsid w:val="00A63B71"/>
    <w:rsid w:val="00A63B93"/>
    <w:rsid w:val="00A641A3"/>
    <w:rsid w:val="00A651AD"/>
    <w:rsid w:val="00A65227"/>
    <w:rsid w:val="00A6558B"/>
    <w:rsid w:val="00A65D89"/>
    <w:rsid w:val="00A6605A"/>
    <w:rsid w:val="00A66458"/>
    <w:rsid w:val="00A66573"/>
    <w:rsid w:val="00A6687C"/>
    <w:rsid w:val="00A66E74"/>
    <w:rsid w:val="00A67ACF"/>
    <w:rsid w:val="00A67F73"/>
    <w:rsid w:val="00A70A3B"/>
    <w:rsid w:val="00A70CDC"/>
    <w:rsid w:val="00A70FA8"/>
    <w:rsid w:val="00A72140"/>
    <w:rsid w:val="00A72E84"/>
    <w:rsid w:val="00A7346D"/>
    <w:rsid w:val="00A73F77"/>
    <w:rsid w:val="00A74324"/>
    <w:rsid w:val="00A74330"/>
    <w:rsid w:val="00A745A2"/>
    <w:rsid w:val="00A74F0E"/>
    <w:rsid w:val="00A7521E"/>
    <w:rsid w:val="00A75A92"/>
    <w:rsid w:val="00A76822"/>
    <w:rsid w:val="00A77EAE"/>
    <w:rsid w:val="00A80E01"/>
    <w:rsid w:val="00A80F57"/>
    <w:rsid w:val="00A8254D"/>
    <w:rsid w:val="00A82609"/>
    <w:rsid w:val="00A82B7E"/>
    <w:rsid w:val="00A82BA2"/>
    <w:rsid w:val="00A83752"/>
    <w:rsid w:val="00A83BBA"/>
    <w:rsid w:val="00A84296"/>
    <w:rsid w:val="00A847C6"/>
    <w:rsid w:val="00A84977"/>
    <w:rsid w:val="00A84E47"/>
    <w:rsid w:val="00A8633A"/>
    <w:rsid w:val="00A8689A"/>
    <w:rsid w:val="00A86B78"/>
    <w:rsid w:val="00A86ED7"/>
    <w:rsid w:val="00A877FA"/>
    <w:rsid w:val="00A87BC4"/>
    <w:rsid w:val="00A90671"/>
    <w:rsid w:val="00A91049"/>
    <w:rsid w:val="00A9126D"/>
    <w:rsid w:val="00A91E34"/>
    <w:rsid w:val="00A92091"/>
    <w:rsid w:val="00A92D81"/>
    <w:rsid w:val="00A93102"/>
    <w:rsid w:val="00A934DA"/>
    <w:rsid w:val="00A934FB"/>
    <w:rsid w:val="00A935B7"/>
    <w:rsid w:val="00A93CF8"/>
    <w:rsid w:val="00A94363"/>
    <w:rsid w:val="00A94471"/>
    <w:rsid w:val="00A94D16"/>
    <w:rsid w:val="00A94FF3"/>
    <w:rsid w:val="00A9526C"/>
    <w:rsid w:val="00A96475"/>
    <w:rsid w:val="00A967A3"/>
    <w:rsid w:val="00A968A8"/>
    <w:rsid w:val="00A9734E"/>
    <w:rsid w:val="00A975F2"/>
    <w:rsid w:val="00A9775D"/>
    <w:rsid w:val="00A97891"/>
    <w:rsid w:val="00A97D53"/>
    <w:rsid w:val="00AA004F"/>
    <w:rsid w:val="00AA086B"/>
    <w:rsid w:val="00AA0BAB"/>
    <w:rsid w:val="00AA0F14"/>
    <w:rsid w:val="00AA1874"/>
    <w:rsid w:val="00AA3BD6"/>
    <w:rsid w:val="00AA4889"/>
    <w:rsid w:val="00AA51A7"/>
    <w:rsid w:val="00AA5B7A"/>
    <w:rsid w:val="00AA6112"/>
    <w:rsid w:val="00AA652B"/>
    <w:rsid w:val="00AA66FD"/>
    <w:rsid w:val="00AA700D"/>
    <w:rsid w:val="00AA7123"/>
    <w:rsid w:val="00AA79F2"/>
    <w:rsid w:val="00AB03EF"/>
    <w:rsid w:val="00AB0D6F"/>
    <w:rsid w:val="00AB1123"/>
    <w:rsid w:val="00AB154B"/>
    <w:rsid w:val="00AB19D0"/>
    <w:rsid w:val="00AB1C36"/>
    <w:rsid w:val="00AB1F11"/>
    <w:rsid w:val="00AB2109"/>
    <w:rsid w:val="00AB234B"/>
    <w:rsid w:val="00AB2975"/>
    <w:rsid w:val="00AB342D"/>
    <w:rsid w:val="00AB366C"/>
    <w:rsid w:val="00AB5095"/>
    <w:rsid w:val="00AB5ABC"/>
    <w:rsid w:val="00AB5E5A"/>
    <w:rsid w:val="00AB6334"/>
    <w:rsid w:val="00AB663B"/>
    <w:rsid w:val="00AB6913"/>
    <w:rsid w:val="00AB7B20"/>
    <w:rsid w:val="00AB7EF6"/>
    <w:rsid w:val="00AC050B"/>
    <w:rsid w:val="00AC0869"/>
    <w:rsid w:val="00AC0AE8"/>
    <w:rsid w:val="00AC0C8D"/>
    <w:rsid w:val="00AC10EC"/>
    <w:rsid w:val="00AC1101"/>
    <w:rsid w:val="00AC185A"/>
    <w:rsid w:val="00AC18C9"/>
    <w:rsid w:val="00AC1AFA"/>
    <w:rsid w:val="00AC1E51"/>
    <w:rsid w:val="00AC21FA"/>
    <w:rsid w:val="00AC2395"/>
    <w:rsid w:val="00AC2C85"/>
    <w:rsid w:val="00AC2D6B"/>
    <w:rsid w:val="00AC325D"/>
    <w:rsid w:val="00AC43D5"/>
    <w:rsid w:val="00AC4675"/>
    <w:rsid w:val="00AC469D"/>
    <w:rsid w:val="00AC4E8E"/>
    <w:rsid w:val="00AC4FF7"/>
    <w:rsid w:val="00AC5423"/>
    <w:rsid w:val="00AC5BEA"/>
    <w:rsid w:val="00AC6589"/>
    <w:rsid w:val="00AC6E0D"/>
    <w:rsid w:val="00AC7130"/>
    <w:rsid w:val="00AC7931"/>
    <w:rsid w:val="00AD00F7"/>
    <w:rsid w:val="00AD0FB5"/>
    <w:rsid w:val="00AD1824"/>
    <w:rsid w:val="00AD1D09"/>
    <w:rsid w:val="00AD1D18"/>
    <w:rsid w:val="00AD22E2"/>
    <w:rsid w:val="00AD3CE2"/>
    <w:rsid w:val="00AD3EB7"/>
    <w:rsid w:val="00AD41D7"/>
    <w:rsid w:val="00AD476A"/>
    <w:rsid w:val="00AD4C57"/>
    <w:rsid w:val="00AD5028"/>
    <w:rsid w:val="00AD5452"/>
    <w:rsid w:val="00AD6691"/>
    <w:rsid w:val="00AD6D84"/>
    <w:rsid w:val="00AD7577"/>
    <w:rsid w:val="00AD785C"/>
    <w:rsid w:val="00AD79F9"/>
    <w:rsid w:val="00AD7F7A"/>
    <w:rsid w:val="00AE06D8"/>
    <w:rsid w:val="00AE0CB9"/>
    <w:rsid w:val="00AE12E3"/>
    <w:rsid w:val="00AE1328"/>
    <w:rsid w:val="00AE1912"/>
    <w:rsid w:val="00AE29D3"/>
    <w:rsid w:val="00AE2F75"/>
    <w:rsid w:val="00AE2FC8"/>
    <w:rsid w:val="00AE4B69"/>
    <w:rsid w:val="00AE4FC1"/>
    <w:rsid w:val="00AE5390"/>
    <w:rsid w:val="00AE569B"/>
    <w:rsid w:val="00AE5AC8"/>
    <w:rsid w:val="00AE64FD"/>
    <w:rsid w:val="00AE689C"/>
    <w:rsid w:val="00AE6D1B"/>
    <w:rsid w:val="00AE7357"/>
    <w:rsid w:val="00AE7B4F"/>
    <w:rsid w:val="00AF02C7"/>
    <w:rsid w:val="00AF1021"/>
    <w:rsid w:val="00AF288F"/>
    <w:rsid w:val="00AF2EDF"/>
    <w:rsid w:val="00AF311B"/>
    <w:rsid w:val="00AF36BF"/>
    <w:rsid w:val="00AF372F"/>
    <w:rsid w:val="00AF380A"/>
    <w:rsid w:val="00AF384C"/>
    <w:rsid w:val="00AF41F8"/>
    <w:rsid w:val="00AF48F3"/>
    <w:rsid w:val="00AF5294"/>
    <w:rsid w:val="00AF57AF"/>
    <w:rsid w:val="00AF5A2F"/>
    <w:rsid w:val="00AF620F"/>
    <w:rsid w:val="00AF75EE"/>
    <w:rsid w:val="00B00A23"/>
    <w:rsid w:val="00B013BD"/>
    <w:rsid w:val="00B0170D"/>
    <w:rsid w:val="00B01B3D"/>
    <w:rsid w:val="00B0239F"/>
    <w:rsid w:val="00B02D2F"/>
    <w:rsid w:val="00B02F57"/>
    <w:rsid w:val="00B03F07"/>
    <w:rsid w:val="00B03F91"/>
    <w:rsid w:val="00B04753"/>
    <w:rsid w:val="00B049EA"/>
    <w:rsid w:val="00B04E0F"/>
    <w:rsid w:val="00B05606"/>
    <w:rsid w:val="00B05720"/>
    <w:rsid w:val="00B063D6"/>
    <w:rsid w:val="00B06A26"/>
    <w:rsid w:val="00B06B29"/>
    <w:rsid w:val="00B07AAE"/>
    <w:rsid w:val="00B1001C"/>
    <w:rsid w:val="00B10826"/>
    <w:rsid w:val="00B1114E"/>
    <w:rsid w:val="00B115B1"/>
    <w:rsid w:val="00B11808"/>
    <w:rsid w:val="00B13EA8"/>
    <w:rsid w:val="00B13F38"/>
    <w:rsid w:val="00B14370"/>
    <w:rsid w:val="00B154C7"/>
    <w:rsid w:val="00B15E1A"/>
    <w:rsid w:val="00B15FA4"/>
    <w:rsid w:val="00B162CD"/>
    <w:rsid w:val="00B1671D"/>
    <w:rsid w:val="00B1684E"/>
    <w:rsid w:val="00B168DE"/>
    <w:rsid w:val="00B1692F"/>
    <w:rsid w:val="00B17746"/>
    <w:rsid w:val="00B17895"/>
    <w:rsid w:val="00B17E9F"/>
    <w:rsid w:val="00B17F23"/>
    <w:rsid w:val="00B20486"/>
    <w:rsid w:val="00B2069B"/>
    <w:rsid w:val="00B206CB"/>
    <w:rsid w:val="00B210B1"/>
    <w:rsid w:val="00B21CEC"/>
    <w:rsid w:val="00B229D2"/>
    <w:rsid w:val="00B22D1C"/>
    <w:rsid w:val="00B2348D"/>
    <w:rsid w:val="00B24D2A"/>
    <w:rsid w:val="00B24FC3"/>
    <w:rsid w:val="00B250DA"/>
    <w:rsid w:val="00B25361"/>
    <w:rsid w:val="00B256B7"/>
    <w:rsid w:val="00B256CB"/>
    <w:rsid w:val="00B258C2"/>
    <w:rsid w:val="00B25F70"/>
    <w:rsid w:val="00B2668E"/>
    <w:rsid w:val="00B267CA"/>
    <w:rsid w:val="00B268A9"/>
    <w:rsid w:val="00B26C6C"/>
    <w:rsid w:val="00B278D0"/>
    <w:rsid w:val="00B30019"/>
    <w:rsid w:val="00B30126"/>
    <w:rsid w:val="00B3096A"/>
    <w:rsid w:val="00B30CE2"/>
    <w:rsid w:val="00B30DB0"/>
    <w:rsid w:val="00B30FCE"/>
    <w:rsid w:val="00B31BBA"/>
    <w:rsid w:val="00B333EC"/>
    <w:rsid w:val="00B333F0"/>
    <w:rsid w:val="00B33DE6"/>
    <w:rsid w:val="00B341C9"/>
    <w:rsid w:val="00B3461A"/>
    <w:rsid w:val="00B3486C"/>
    <w:rsid w:val="00B34878"/>
    <w:rsid w:val="00B3521F"/>
    <w:rsid w:val="00B354B6"/>
    <w:rsid w:val="00B368F8"/>
    <w:rsid w:val="00B36910"/>
    <w:rsid w:val="00B36C94"/>
    <w:rsid w:val="00B37058"/>
    <w:rsid w:val="00B3728B"/>
    <w:rsid w:val="00B400AA"/>
    <w:rsid w:val="00B400AF"/>
    <w:rsid w:val="00B407B9"/>
    <w:rsid w:val="00B4093D"/>
    <w:rsid w:val="00B412A4"/>
    <w:rsid w:val="00B418E2"/>
    <w:rsid w:val="00B41CCB"/>
    <w:rsid w:val="00B423E0"/>
    <w:rsid w:val="00B428A3"/>
    <w:rsid w:val="00B430D4"/>
    <w:rsid w:val="00B436BB"/>
    <w:rsid w:val="00B45114"/>
    <w:rsid w:val="00B451A1"/>
    <w:rsid w:val="00B45312"/>
    <w:rsid w:val="00B4565A"/>
    <w:rsid w:val="00B456EE"/>
    <w:rsid w:val="00B45DDA"/>
    <w:rsid w:val="00B460CE"/>
    <w:rsid w:val="00B462F3"/>
    <w:rsid w:val="00B46669"/>
    <w:rsid w:val="00B46E97"/>
    <w:rsid w:val="00B47059"/>
    <w:rsid w:val="00B47C26"/>
    <w:rsid w:val="00B5007B"/>
    <w:rsid w:val="00B503F1"/>
    <w:rsid w:val="00B507FF"/>
    <w:rsid w:val="00B52C49"/>
    <w:rsid w:val="00B52C58"/>
    <w:rsid w:val="00B53C69"/>
    <w:rsid w:val="00B5418B"/>
    <w:rsid w:val="00B54E0A"/>
    <w:rsid w:val="00B5567B"/>
    <w:rsid w:val="00B55E7F"/>
    <w:rsid w:val="00B5652C"/>
    <w:rsid w:val="00B5682B"/>
    <w:rsid w:val="00B5705B"/>
    <w:rsid w:val="00B57497"/>
    <w:rsid w:val="00B578F5"/>
    <w:rsid w:val="00B61CE3"/>
    <w:rsid w:val="00B61EB2"/>
    <w:rsid w:val="00B61EF5"/>
    <w:rsid w:val="00B627DE"/>
    <w:rsid w:val="00B62B71"/>
    <w:rsid w:val="00B630F4"/>
    <w:rsid w:val="00B641B0"/>
    <w:rsid w:val="00B64882"/>
    <w:rsid w:val="00B64991"/>
    <w:rsid w:val="00B64D27"/>
    <w:rsid w:val="00B65AD8"/>
    <w:rsid w:val="00B65F70"/>
    <w:rsid w:val="00B67956"/>
    <w:rsid w:val="00B67FBA"/>
    <w:rsid w:val="00B70480"/>
    <w:rsid w:val="00B7069A"/>
    <w:rsid w:val="00B71700"/>
    <w:rsid w:val="00B71B46"/>
    <w:rsid w:val="00B71BA6"/>
    <w:rsid w:val="00B722F6"/>
    <w:rsid w:val="00B72A4E"/>
    <w:rsid w:val="00B7300E"/>
    <w:rsid w:val="00B730C4"/>
    <w:rsid w:val="00B735E0"/>
    <w:rsid w:val="00B735FA"/>
    <w:rsid w:val="00B73C98"/>
    <w:rsid w:val="00B7456F"/>
    <w:rsid w:val="00B74E01"/>
    <w:rsid w:val="00B759DD"/>
    <w:rsid w:val="00B76489"/>
    <w:rsid w:val="00B76504"/>
    <w:rsid w:val="00B76969"/>
    <w:rsid w:val="00B81288"/>
    <w:rsid w:val="00B81405"/>
    <w:rsid w:val="00B814C4"/>
    <w:rsid w:val="00B81623"/>
    <w:rsid w:val="00B818B9"/>
    <w:rsid w:val="00B81973"/>
    <w:rsid w:val="00B81BE2"/>
    <w:rsid w:val="00B81F8E"/>
    <w:rsid w:val="00B822AD"/>
    <w:rsid w:val="00B83647"/>
    <w:rsid w:val="00B83F64"/>
    <w:rsid w:val="00B84957"/>
    <w:rsid w:val="00B8496D"/>
    <w:rsid w:val="00B84A90"/>
    <w:rsid w:val="00B84BEC"/>
    <w:rsid w:val="00B84C22"/>
    <w:rsid w:val="00B84D91"/>
    <w:rsid w:val="00B84FEE"/>
    <w:rsid w:val="00B8551D"/>
    <w:rsid w:val="00B86A42"/>
    <w:rsid w:val="00B86C48"/>
    <w:rsid w:val="00B87161"/>
    <w:rsid w:val="00B8744D"/>
    <w:rsid w:val="00B87705"/>
    <w:rsid w:val="00B9079F"/>
    <w:rsid w:val="00B90F7A"/>
    <w:rsid w:val="00B91193"/>
    <w:rsid w:val="00B917A7"/>
    <w:rsid w:val="00B91922"/>
    <w:rsid w:val="00B91DD0"/>
    <w:rsid w:val="00B92202"/>
    <w:rsid w:val="00B92228"/>
    <w:rsid w:val="00B92627"/>
    <w:rsid w:val="00B92927"/>
    <w:rsid w:val="00B929DA"/>
    <w:rsid w:val="00B9398F"/>
    <w:rsid w:val="00B9406D"/>
    <w:rsid w:val="00B942EC"/>
    <w:rsid w:val="00B94970"/>
    <w:rsid w:val="00B950BA"/>
    <w:rsid w:val="00B9526F"/>
    <w:rsid w:val="00B9534F"/>
    <w:rsid w:val="00B953A1"/>
    <w:rsid w:val="00B95504"/>
    <w:rsid w:val="00B959A9"/>
    <w:rsid w:val="00B96B27"/>
    <w:rsid w:val="00B97881"/>
    <w:rsid w:val="00BA0AA6"/>
    <w:rsid w:val="00BA0D20"/>
    <w:rsid w:val="00BA1098"/>
    <w:rsid w:val="00BA1593"/>
    <w:rsid w:val="00BA2753"/>
    <w:rsid w:val="00BA2E24"/>
    <w:rsid w:val="00BA327E"/>
    <w:rsid w:val="00BA36BC"/>
    <w:rsid w:val="00BA5647"/>
    <w:rsid w:val="00BA65BB"/>
    <w:rsid w:val="00BA69A5"/>
    <w:rsid w:val="00BA7616"/>
    <w:rsid w:val="00BB0313"/>
    <w:rsid w:val="00BB1307"/>
    <w:rsid w:val="00BB1A64"/>
    <w:rsid w:val="00BB1B01"/>
    <w:rsid w:val="00BB1DEB"/>
    <w:rsid w:val="00BB2175"/>
    <w:rsid w:val="00BB269C"/>
    <w:rsid w:val="00BB28C8"/>
    <w:rsid w:val="00BB397C"/>
    <w:rsid w:val="00BB495B"/>
    <w:rsid w:val="00BB4EBB"/>
    <w:rsid w:val="00BB6EC3"/>
    <w:rsid w:val="00BC0743"/>
    <w:rsid w:val="00BC0A55"/>
    <w:rsid w:val="00BC11F9"/>
    <w:rsid w:val="00BC1671"/>
    <w:rsid w:val="00BC1F8E"/>
    <w:rsid w:val="00BC2491"/>
    <w:rsid w:val="00BC2654"/>
    <w:rsid w:val="00BC2712"/>
    <w:rsid w:val="00BC2B57"/>
    <w:rsid w:val="00BC3A86"/>
    <w:rsid w:val="00BC3B8C"/>
    <w:rsid w:val="00BC4BAE"/>
    <w:rsid w:val="00BC5E55"/>
    <w:rsid w:val="00BC5ED6"/>
    <w:rsid w:val="00BC5FCD"/>
    <w:rsid w:val="00BC600F"/>
    <w:rsid w:val="00BC6463"/>
    <w:rsid w:val="00BC6C04"/>
    <w:rsid w:val="00BC72C1"/>
    <w:rsid w:val="00BC7448"/>
    <w:rsid w:val="00BC746E"/>
    <w:rsid w:val="00BC74FF"/>
    <w:rsid w:val="00BC7D1C"/>
    <w:rsid w:val="00BC7FC3"/>
    <w:rsid w:val="00BD04F7"/>
    <w:rsid w:val="00BD06B8"/>
    <w:rsid w:val="00BD1420"/>
    <w:rsid w:val="00BD172F"/>
    <w:rsid w:val="00BD2122"/>
    <w:rsid w:val="00BD3F21"/>
    <w:rsid w:val="00BD4469"/>
    <w:rsid w:val="00BD4D0D"/>
    <w:rsid w:val="00BD596E"/>
    <w:rsid w:val="00BD5D9F"/>
    <w:rsid w:val="00BD5E35"/>
    <w:rsid w:val="00BD653C"/>
    <w:rsid w:val="00BD6C34"/>
    <w:rsid w:val="00BD7B48"/>
    <w:rsid w:val="00BE000C"/>
    <w:rsid w:val="00BE00F1"/>
    <w:rsid w:val="00BE04D8"/>
    <w:rsid w:val="00BE04F4"/>
    <w:rsid w:val="00BE0C7F"/>
    <w:rsid w:val="00BE1844"/>
    <w:rsid w:val="00BE27AE"/>
    <w:rsid w:val="00BE2FA2"/>
    <w:rsid w:val="00BE33B5"/>
    <w:rsid w:val="00BE366E"/>
    <w:rsid w:val="00BE3FEB"/>
    <w:rsid w:val="00BE477C"/>
    <w:rsid w:val="00BE5346"/>
    <w:rsid w:val="00BE5F12"/>
    <w:rsid w:val="00BE693D"/>
    <w:rsid w:val="00BF02AF"/>
    <w:rsid w:val="00BF0600"/>
    <w:rsid w:val="00BF06F8"/>
    <w:rsid w:val="00BF0BC3"/>
    <w:rsid w:val="00BF1650"/>
    <w:rsid w:val="00BF3346"/>
    <w:rsid w:val="00BF4241"/>
    <w:rsid w:val="00BF54BE"/>
    <w:rsid w:val="00BF5A24"/>
    <w:rsid w:val="00BF6140"/>
    <w:rsid w:val="00BF6220"/>
    <w:rsid w:val="00BF64EA"/>
    <w:rsid w:val="00BF6D2A"/>
    <w:rsid w:val="00BF6D2B"/>
    <w:rsid w:val="00BF7722"/>
    <w:rsid w:val="00BF78A9"/>
    <w:rsid w:val="00BF7C32"/>
    <w:rsid w:val="00C00FEE"/>
    <w:rsid w:val="00C01032"/>
    <w:rsid w:val="00C0133E"/>
    <w:rsid w:val="00C027AA"/>
    <w:rsid w:val="00C0333C"/>
    <w:rsid w:val="00C043FC"/>
    <w:rsid w:val="00C04894"/>
    <w:rsid w:val="00C052A2"/>
    <w:rsid w:val="00C05635"/>
    <w:rsid w:val="00C05E4B"/>
    <w:rsid w:val="00C06B62"/>
    <w:rsid w:val="00C07B38"/>
    <w:rsid w:val="00C07C4E"/>
    <w:rsid w:val="00C100B2"/>
    <w:rsid w:val="00C10BEC"/>
    <w:rsid w:val="00C10D94"/>
    <w:rsid w:val="00C11113"/>
    <w:rsid w:val="00C11171"/>
    <w:rsid w:val="00C11473"/>
    <w:rsid w:val="00C1193A"/>
    <w:rsid w:val="00C11D1B"/>
    <w:rsid w:val="00C15172"/>
    <w:rsid w:val="00C15F97"/>
    <w:rsid w:val="00C160EC"/>
    <w:rsid w:val="00C16133"/>
    <w:rsid w:val="00C16226"/>
    <w:rsid w:val="00C16339"/>
    <w:rsid w:val="00C1693F"/>
    <w:rsid w:val="00C16973"/>
    <w:rsid w:val="00C16B5A"/>
    <w:rsid w:val="00C17194"/>
    <w:rsid w:val="00C20238"/>
    <w:rsid w:val="00C2172F"/>
    <w:rsid w:val="00C22005"/>
    <w:rsid w:val="00C2207B"/>
    <w:rsid w:val="00C228D0"/>
    <w:rsid w:val="00C235A1"/>
    <w:rsid w:val="00C23BCB"/>
    <w:rsid w:val="00C24677"/>
    <w:rsid w:val="00C24B5A"/>
    <w:rsid w:val="00C25F2E"/>
    <w:rsid w:val="00C25FC0"/>
    <w:rsid w:val="00C2677E"/>
    <w:rsid w:val="00C26918"/>
    <w:rsid w:val="00C26C7A"/>
    <w:rsid w:val="00C270C1"/>
    <w:rsid w:val="00C27392"/>
    <w:rsid w:val="00C274F5"/>
    <w:rsid w:val="00C27BC9"/>
    <w:rsid w:val="00C30092"/>
    <w:rsid w:val="00C31352"/>
    <w:rsid w:val="00C31366"/>
    <w:rsid w:val="00C31EB0"/>
    <w:rsid w:val="00C32069"/>
    <w:rsid w:val="00C32D3C"/>
    <w:rsid w:val="00C33190"/>
    <w:rsid w:val="00C33568"/>
    <w:rsid w:val="00C337A6"/>
    <w:rsid w:val="00C338CF"/>
    <w:rsid w:val="00C33D35"/>
    <w:rsid w:val="00C33DC7"/>
    <w:rsid w:val="00C33E88"/>
    <w:rsid w:val="00C34961"/>
    <w:rsid w:val="00C34F77"/>
    <w:rsid w:val="00C35375"/>
    <w:rsid w:val="00C356DD"/>
    <w:rsid w:val="00C360D2"/>
    <w:rsid w:val="00C36295"/>
    <w:rsid w:val="00C36460"/>
    <w:rsid w:val="00C36ED2"/>
    <w:rsid w:val="00C37C95"/>
    <w:rsid w:val="00C40622"/>
    <w:rsid w:val="00C40A92"/>
    <w:rsid w:val="00C41801"/>
    <w:rsid w:val="00C41CBB"/>
    <w:rsid w:val="00C42196"/>
    <w:rsid w:val="00C44413"/>
    <w:rsid w:val="00C4444B"/>
    <w:rsid w:val="00C44F60"/>
    <w:rsid w:val="00C4501C"/>
    <w:rsid w:val="00C457FA"/>
    <w:rsid w:val="00C45C06"/>
    <w:rsid w:val="00C4611B"/>
    <w:rsid w:val="00C46739"/>
    <w:rsid w:val="00C4679D"/>
    <w:rsid w:val="00C467E8"/>
    <w:rsid w:val="00C47CEA"/>
    <w:rsid w:val="00C50EA8"/>
    <w:rsid w:val="00C52346"/>
    <w:rsid w:val="00C523FE"/>
    <w:rsid w:val="00C525A3"/>
    <w:rsid w:val="00C529F9"/>
    <w:rsid w:val="00C52A39"/>
    <w:rsid w:val="00C52F5B"/>
    <w:rsid w:val="00C534F8"/>
    <w:rsid w:val="00C53A4B"/>
    <w:rsid w:val="00C53E29"/>
    <w:rsid w:val="00C54469"/>
    <w:rsid w:val="00C5473C"/>
    <w:rsid w:val="00C547D8"/>
    <w:rsid w:val="00C5520B"/>
    <w:rsid w:val="00C55FF6"/>
    <w:rsid w:val="00C56CBE"/>
    <w:rsid w:val="00C57A5E"/>
    <w:rsid w:val="00C61390"/>
    <w:rsid w:val="00C61398"/>
    <w:rsid w:val="00C613F0"/>
    <w:rsid w:val="00C61665"/>
    <w:rsid w:val="00C61C85"/>
    <w:rsid w:val="00C61F54"/>
    <w:rsid w:val="00C623BD"/>
    <w:rsid w:val="00C62DC1"/>
    <w:rsid w:val="00C6359C"/>
    <w:rsid w:val="00C6377D"/>
    <w:rsid w:val="00C63CCF"/>
    <w:rsid w:val="00C64862"/>
    <w:rsid w:val="00C64C0F"/>
    <w:rsid w:val="00C64EC1"/>
    <w:rsid w:val="00C65238"/>
    <w:rsid w:val="00C663BF"/>
    <w:rsid w:val="00C664F2"/>
    <w:rsid w:val="00C66C2A"/>
    <w:rsid w:val="00C671B9"/>
    <w:rsid w:val="00C67AC7"/>
    <w:rsid w:val="00C67C9D"/>
    <w:rsid w:val="00C67CB7"/>
    <w:rsid w:val="00C70476"/>
    <w:rsid w:val="00C7081A"/>
    <w:rsid w:val="00C70857"/>
    <w:rsid w:val="00C70D81"/>
    <w:rsid w:val="00C716A7"/>
    <w:rsid w:val="00C71724"/>
    <w:rsid w:val="00C719C3"/>
    <w:rsid w:val="00C71DC3"/>
    <w:rsid w:val="00C72A8D"/>
    <w:rsid w:val="00C73611"/>
    <w:rsid w:val="00C74A0C"/>
    <w:rsid w:val="00C75A27"/>
    <w:rsid w:val="00C7612A"/>
    <w:rsid w:val="00C7619F"/>
    <w:rsid w:val="00C76784"/>
    <w:rsid w:val="00C771D6"/>
    <w:rsid w:val="00C7779D"/>
    <w:rsid w:val="00C8002D"/>
    <w:rsid w:val="00C801E3"/>
    <w:rsid w:val="00C820EF"/>
    <w:rsid w:val="00C82598"/>
    <w:rsid w:val="00C833D7"/>
    <w:rsid w:val="00C83A86"/>
    <w:rsid w:val="00C843C0"/>
    <w:rsid w:val="00C85510"/>
    <w:rsid w:val="00C858C5"/>
    <w:rsid w:val="00C859A9"/>
    <w:rsid w:val="00C86481"/>
    <w:rsid w:val="00C86504"/>
    <w:rsid w:val="00C86B47"/>
    <w:rsid w:val="00C87126"/>
    <w:rsid w:val="00C871F6"/>
    <w:rsid w:val="00C872F4"/>
    <w:rsid w:val="00C873DB"/>
    <w:rsid w:val="00C8746B"/>
    <w:rsid w:val="00C87B7C"/>
    <w:rsid w:val="00C87E6F"/>
    <w:rsid w:val="00C91726"/>
    <w:rsid w:val="00C91F28"/>
    <w:rsid w:val="00C9214A"/>
    <w:rsid w:val="00C92323"/>
    <w:rsid w:val="00C931C5"/>
    <w:rsid w:val="00C935AA"/>
    <w:rsid w:val="00C94361"/>
    <w:rsid w:val="00C94446"/>
    <w:rsid w:val="00C94C37"/>
    <w:rsid w:val="00C950B9"/>
    <w:rsid w:val="00C951E5"/>
    <w:rsid w:val="00C9538D"/>
    <w:rsid w:val="00C9544E"/>
    <w:rsid w:val="00C959F1"/>
    <w:rsid w:val="00C95E6D"/>
    <w:rsid w:val="00C96679"/>
    <w:rsid w:val="00C96752"/>
    <w:rsid w:val="00C96F97"/>
    <w:rsid w:val="00C97986"/>
    <w:rsid w:val="00C97E6A"/>
    <w:rsid w:val="00CA18F5"/>
    <w:rsid w:val="00CA1F0D"/>
    <w:rsid w:val="00CA2420"/>
    <w:rsid w:val="00CA34EE"/>
    <w:rsid w:val="00CA372D"/>
    <w:rsid w:val="00CA3D8A"/>
    <w:rsid w:val="00CA404E"/>
    <w:rsid w:val="00CA49B5"/>
    <w:rsid w:val="00CA4E6D"/>
    <w:rsid w:val="00CA4FA4"/>
    <w:rsid w:val="00CA658D"/>
    <w:rsid w:val="00CA65E2"/>
    <w:rsid w:val="00CA7358"/>
    <w:rsid w:val="00CA7871"/>
    <w:rsid w:val="00CB01B2"/>
    <w:rsid w:val="00CB0526"/>
    <w:rsid w:val="00CB0564"/>
    <w:rsid w:val="00CB07BC"/>
    <w:rsid w:val="00CB1581"/>
    <w:rsid w:val="00CB22D2"/>
    <w:rsid w:val="00CB28E9"/>
    <w:rsid w:val="00CB316E"/>
    <w:rsid w:val="00CB33D6"/>
    <w:rsid w:val="00CB4559"/>
    <w:rsid w:val="00CB49F1"/>
    <w:rsid w:val="00CB4C86"/>
    <w:rsid w:val="00CB537E"/>
    <w:rsid w:val="00CB5B2B"/>
    <w:rsid w:val="00CB5D2F"/>
    <w:rsid w:val="00CB5ECA"/>
    <w:rsid w:val="00CB5FAE"/>
    <w:rsid w:val="00CB6779"/>
    <w:rsid w:val="00CB6848"/>
    <w:rsid w:val="00CB6CA8"/>
    <w:rsid w:val="00CB7117"/>
    <w:rsid w:val="00CB78B3"/>
    <w:rsid w:val="00CB795D"/>
    <w:rsid w:val="00CC0676"/>
    <w:rsid w:val="00CC0BB1"/>
    <w:rsid w:val="00CC0E25"/>
    <w:rsid w:val="00CC1106"/>
    <w:rsid w:val="00CC140D"/>
    <w:rsid w:val="00CC1BD8"/>
    <w:rsid w:val="00CC1D4A"/>
    <w:rsid w:val="00CC2657"/>
    <w:rsid w:val="00CC2931"/>
    <w:rsid w:val="00CC3C8C"/>
    <w:rsid w:val="00CC3F04"/>
    <w:rsid w:val="00CC407F"/>
    <w:rsid w:val="00CC4371"/>
    <w:rsid w:val="00CC5BE4"/>
    <w:rsid w:val="00CC6003"/>
    <w:rsid w:val="00CC6FEE"/>
    <w:rsid w:val="00CC740D"/>
    <w:rsid w:val="00CC7BFA"/>
    <w:rsid w:val="00CC7DC1"/>
    <w:rsid w:val="00CC7E10"/>
    <w:rsid w:val="00CD032A"/>
    <w:rsid w:val="00CD0599"/>
    <w:rsid w:val="00CD0F05"/>
    <w:rsid w:val="00CD130C"/>
    <w:rsid w:val="00CD240D"/>
    <w:rsid w:val="00CD2B85"/>
    <w:rsid w:val="00CD3191"/>
    <w:rsid w:val="00CD3958"/>
    <w:rsid w:val="00CD3C4C"/>
    <w:rsid w:val="00CD3D97"/>
    <w:rsid w:val="00CD404B"/>
    <w:rsid w:val="00CD4A86"/>
    <w:rsid w:val="00CD53F0"/>
    <w:rsid w:val="00CD60E5"/>
    <w:rsid w:val="00CD66B7"/>
    <w:rsid w:val="00CD7400"/>
    <w:rsid w:val="00CD7EE8"/>
    <w:rsid w:val="00CE006C"/>
    <w:rsid w:val="00CE090C"/>
    <w:rsid w:val="00CE0FBA"/>
    <w:rsid w:val="00CE1084"/>
    <w:rsid w:val="00CE10EB"/>
    <w:rsid w:val="00CE14C3"/>
    <w:rsid w:val="00CE1B13"/>
    <w:rsid w:val="00CE1CDB"/>
    <w:rsid w:val="00CE1CEC"/>
    <w:rsid w:val="00CE1DD8"/>
    <w:rsid w:val="00CE2016"/>
    <w:rsid w:val="00CE2B1E"/>
    <w:rsid w:val="00CE433F"/>
    <w:rsid w:val="00CE4BCC"/>
    <w:rsid w:val="00CE549C"/>
    <w:rsid w:val="00CE5DA3"/>
    <w:rsid w:val="00CE7413"/>
    <w:rsid w:val="00CE79DC"/>
    <w:rsid w:val="00CF00F7"/>
    <w:rsid w:val="00CF0678"/>
    <w:rsid w:val="00CF0A06"/>
    <w:rsid w:val="00CF0DBA"/>
    <w:rsid w:val="00CF15C5"/>
    <w:rsid w:val="00CF18B5"/>
    <w:rsid w:val="00CF1ADC"/>
    <w:rsid w:val="00CF1AEF"/>
    <w:rsid w:val="00CF4686"/>
    <w:rsid w:val="00CF50B8"/>
    <w:rsid w:val="00CF62DF"/>
    <w:rsid w:val="00CF63ED"/>
    <w:rsid w:val="00CF6438"/>
    <w:rsid w:val="00CF648A"/>
    <w:rsid w:val="00CF6ED3"/>
    <w:rsid w:val="00CF75DA"/>
    <w:rsid w:val="00CF77D7"/>
    <w:rsid w:val="00CF7D8E"/>
    <w:rsid w:val="00D0040B"/>
    <w:rsid w:val="00D00A0A"/>
    <w:rsid w:val="00D00B0A"/>
    <w:rsid w:val="00D01760"/>
    <w:rsid w:val="00D0199E"/>
    <w:rsid w:val="00D01CEB"/>
    <w:rsid w:val="00D021A7"/>
    <w:rsid w:val="00D024A2"/>
    <w:rsid w:val="00D02A8C"/>
    <w:rsid w:val="00D02BAB"/>
    <w:rsid w:val="00D02C13"/>
    <w:rsid w:val="00D0308F"/>
    <w:rsid w:val="00D03522"/>
    <w:rsid w:val="00D0552E"/>
    <w:rsid w:val="00D057C9"/>
    <w:rsid w:val="00D05EEB"/>
    <w:rsid w:val="00D063A0"/>
    <w:rsid w:val="00D063D4"/>
    <w:rsid w:val="00D06A81"/>
    <w:rsid w:val="00D06BF1"/>
    <w:rsid w:val="00D07449"/>
    <w:rsid w:val="00D07498"/>
    <w:rsid w:val="00D07F82"/>
    <w:rsid w:val="00D10C7D"/>
    <w:rsid w:val="00D10EFE"/>
    <w:rsid w:val="00D11C1A"/>
    <w:rsid w:val="00D12320"/>
    <w:rsid w:val="00D1272F"/>
    <w:rsid w:val="00D12870"/>
    <w:rsid w:val="00D129E4"/>
    <w:rsid w:val="00D12CC0"/>
    <w:rsid w:val="00D130A7"/>
    <w:rsid w:val="00D134CB"/>
    <w:rsid w:val="00D14CA8"/>
    <w:rsid w:val="00D1561E"/>
    <w:rsid w:val="00D15855"/>
    <w:rsid w:val="00D15A62"/>
    <w:rsid w:val="00D15DB3"/>
    <w:rsid w:val="00D1688D"/>
    <w:rsid w:val="00D16C14"/>
    <w:rsid w:val="00D17318"/>
    <w:rsid w:val="00D200D6"/>
    <w:rsid w:val="00D2055B"/>
    <w:rsid w:val="00D20891"/>
    <w:rsid w:val="00D20CE7"/>
    <w:rsid w:val="00D21791"/>
    <w:rsid w:val="00D2255D"/>
    <w:rsid w:val="00D22FE6"/>
    <w:rsid w:val="00D23EE7"/>
    <w:rsid w:val="00D24075"/>
    <w:rsid w:val="00D24660"/>
    <w:rsid w:val="00D25113"/>
    <w:rsid w:val="00D251FE"/>
    <w:rsid w:val="00D252F5"/>
    <w:rsid w:val="00D258E3"/>
    <w:rsid w:val="00D25AC8"/>
    <w:rsid w:val="00D25F15"/>
    <w:rsid w:val="00D275C8"/>
    <w:rsid w:val="00D27689"/>
    <w:rsid w:val="00D276CA"/>
    <w:rsid w:val="00D278CF"/>
    <w:rsid w:val="00D279E0"/>
    <w:rsid w:val="00D27AC2"/>
    <w:rsid w:val="00D303BB"/>
    <w:rsid w:val="00D313AA"/>
    <w:rsid w:val="00D32214"/>
    <w:rsid w:val="00D325C2"/>
    <w:rsid w:val="00D32BDB"/>
    <w:rsid w:val="00D331A0"/>
    <w:rsid w:val="00D33C7A"/>
    <w:rsid w:val="00D354E2"/>
    <w:rsid w:val="00D35557"/>
    <w:rsid w:val="00D35633"/>
    <w:rsid w:val="00D35B3A"/>
    <w:rsid w:val="00D35E21"/>
    <w:rsid w:val="00D361A5"/>
    <w:rsid w:val="00D36D57"/>
    <w:rsid w:val="00D37668"/>
    <w:rsid w:val="00D40B20"/>
    <w:rsid w:val="00D4115F"/>
    <w:rsid w:val="00D420BA"/>
    <w:rsid w:val="00D429C2"/>
    <w:rsid w:val="00D453F4"/>
    <w:rsid w:val="00D45F19"/>
    <w:rsid w:val="00D460E7"/>
    <w:rsid w:val="00D462BD"/>
    <w:rsid w:val="00D46D0E"/>
    <w:rsid w:val="00D46D91"/>
    <w:rsid w:val="00D46E27"/>
    <w:rsid w:val="00D46EBA"/>
    <w:rsid w:val="00D477DF"/>
    <w:rsid w:val="00D513A0"/>
    <w:rsid w:val="00D519A2"/>
    <w:rsid w:val="00D51C75"/>
    <w:rsid w:val="00D53091"/>
    <w:rsid w:val="00D53691"/>
    <w:rsid w:val="00D539BA"/>
    <w:rsid w:val="00D54327"/>
    <w:rsid w:val="00D5529A"/>
    <w:rsid w:val="00D5543C"/>
    <w:rsid w:val="00D560BC"/>
    <w:rsid w:val="00D56C70"/>
    <w:rsid w:val="00D57158"/>
    <w:rsid w:val="00D57597"/>
    <w:rsid w:val="00D57933"/>
    <w:rsid w:val="00D57F6F"/>
    <w:rsid w:val="00D60339"/>
    <w:rsid w:val="00D603CB"/>
    <w:rsid w:val="00D605A1"/>
    <w:rsid w:val="00D60B42"/>
    <w:rsid w:val="00D613D7"/>
    <w:rsid w:val="00D617A7"/>
    <w:rsid w:val="00D617FA"/>
    <w:rsid w:val="00D62721"/>
    <w:rsid w:val="00D630D9"/>
    <w:rsid w:val="00D630EC"/>
    <w:rsid w:val="00D631E3"/>
    <w:rsid w:val="00D633EF"/>
    <w:rsid w:val="00D63527"/>
    <w:rsid w:val="00D6354B"/>
    <w:rsid w:val="00D64450"/>
    <w:rsid w:val="00D644D9"/>
    <w:rsid w:val="00D65115"/>
    <w:rsid w:val="00D6573E"/>
    <w:rsid w:val="00D66BF3"/>
    <w:rsid w:val="00D70998"/>
    <w:rsid w:val="00D71297"/>
    <w:rsid w:val="00D721A3"/>
    <w:rsid w:val="00D72B13"/>
    <w:rsid w:val="00D73632"/>
    <w:rsid w:val="00D7365B"/>
    <w:rsid w:val="00D73C91"/>
    <w:rsid w:val="00D752F2"/>
    <w:rsid w:val="00D7552A"/>
    <w:rsid w:val="00D75615"/>
    <w:rsid w:val="00D75D38"/>
    <w:rsid w:val="00D7702C"/>
    <w:rsid w:val="00D77393"/>
    <w:rsid w:val="00D774A3"/>
    <w:rsid w:val="00D776ED"/>
    <w:rsid w:val="00D81E68"/>
    <w:rsid w:val="00D8363B"/>
    <w:rsid w:val="00D83CE3"/>
    <w:rsid w:val="00D83EF3"/>
    <w:rsid w:val="00D8455D"/>
    <w:rsid w:val="00D84878"/>
    <w:rsid w:val="00D84BB2"/>
    <w:rsid w:val="00D84DE3"/>
    <w:rsid w:val="00D84DF1"/>
    <w:rsid w:val="00D85E11"/>
    <w:rsid w:val="00D86378"/>
    <w:rsid w:val="00D866D7"/>
    <w:rsid w:val="00D86BFC"/>
    <w:rsid w:val="00D873E9"/>
    <w:rsid w:val="00D8786A"/>
    <w:rsid w:val="00D904B6"/>
    <w:rsid w:val="00D90710"/>
    <w:rsid w:val="00D9160B"/>
    <w:rsid w:val="00D918AB"/>
    <w:rsid w:val="00D91B51"/>
    <w:rsid w:val="00D9220A"/>
    <w:rsid w:val="00D926EA"/>
    <w:rsid w:val="00D92770"/>
    <w:rsid w:val="00D92E06"/>
    <w:rsid w:val="00D94EE9"/>
    <w:rsid w:val="00D95330"/>
    <w:rsid w:val="00D955BA"/>
    <w:rsid w:val="00D957CF"/>
    <w:rsid w:val="00D9602B"/>
    <w:rsid w:val="00D9714E"/>
    <w:rsid w:val="00D975EF"/>
    <w:rsid w:val="00D976C9"/>
    <w:rsid w:val="00D97EAD"/>
    <w:rsid w:val="00D97F87"/>
    <w:rsid w:val="00DA0B41"/>
    <w:rsid w:val="00DA10BE"/>
    <w:rsid w:val="00DA1100"/>
    <w:rsid w:val="00DA2798"/>
    <w:rsid w:val="00DA2D24"/>
    <w:rsid w:val="00DA423E"/>
    <w:rsid w:val="00DA4307"/>
    <w:rsid w:val="00DA4B8A"/>
    <w:rsid w:val="00DA5A96"/>
    <w:rsid w:val="00DA67E5"/>
    <w:rsid w:val="00DA7239"/>
    <w:rsid w:val="00DA747E"/>
    <w:rsid w:val="00DB162A"/>
    <w:rsid w:val="00DB279D"/>
    <w:rsid w:val="00DB2E32"/>
    <w:rsid w:val="00DB2E3D"/>
    <w:rsid w:val="00DB436C"/>
    <w:rsid w:val="00DB47BD"/>
    <w:rsid w:val="00DB4AD3"/>
    <w:rsid w:val="00DB4CD8"/>
    <w:rsid w:val="00DB5B70"/>
    <w:rsid w:val="00DB6258"/>
    <w:rsid w:val="00DB663D"/>
    <w:rsid w:val="00DB6655"/>
    <w:rsid w:val="00DB6657"/>
    <w:rsid w:val="00DB7651"/>
    <w:rsid w:val="00DB78A1"/>
    <w:rsid w:val="00DB7960"/>
    <w:rsid w:val="00DB7A00"/>
    <w:rsid w:val="00DB7C81"/>
    <w:rsid w:val="00DC056A"/>
    <w:rsid w:val="00DC07B8"/>
    <w:rsid w:val="00DC0B43"/>
    <w:rsid w:val="00DC11BD"/>
    <w:rsid w:val="00DC16A1"/>
    <w:rsid w:val="00DC2453"/>
    <w:rsid w:val="00DC2878"/>
    <w:rsid w:val="00DC30B3"/>
    <w:rsid w:val="00DC32E8"/>
    <w:rsid w:val="00DC4F83"/>
    <w:rsid w:val="00DC5904"/>
    <w:rsid w:val="00DC5D02"/>
    <w:rsid w:val="00DC67E9"/>
    <w:rsid w:val="00DC6F00"/>
    <w:rsid w:val="00DC71BC"/>
    <w:rsid w:val="00DC78B2"/>
    <w:rsid w:val="00DC7F77"/>
    <w:rsid w:val="00DD09A8"/>
    <w:rsid w:val="00DD0C31"/>
    <w:rsid w:val="00DD1157"/>
    <w:rsid w:val="00DD123B"/>
    <w:rsid w:val="00DD1706"/>
    <w:rsid w:val="00DD25D8"/>
    <w:rsid w:val="00DD2616"/>
    <w:rsid w:val="00DD2EF8"/>
    <w:rsid w:val="00DD31A8"/>
    <w:rsid w:val="00DD33E4"/>
    <w:rsid w:val="00DD38F4"/>
    <w:rsid w:val="00DD3B42"/>
    <w:rsid w:val="00DD3BDF"/>
    <w:rsid w:val="00DD3BFD"/>
    <w:rsid w:val="00DD3C46"/>
    <w:rsid w:val="00DD3C55"/>
    <w:rsid w:val="00DD3E03"/>
    <w:rsid w:val="00DD4712"/>
    <w:rsid w:val="00DD4811"/>
    <w:rsid w:val="00DD55B8"/>
    <w:rsid w:val="00DD580A"/>
    <w:rsid w:val="00DD5D64"/>
    <w:rsid w:val="00DD6260"/>
    <w:rsid w:val="00DD77C4"/>
    <w:rsid w:val="00DD7EAA"/>
    <w:rsid w:val="00DD7FE9"/>
    <w:rsid w:val="00DE02DC"/>
    <w:rsid w:val="00DE0C11"/>
    <w:rsid w:val="00DE2BD9"/>
    <w:rsid w:val="00DE2F6E"/>
    <w:rsid w:val="00DE31F1"/>
    <w:rsid w:val="00DE3D9F"/>
    <w:rsid w:val="00DE3DAE"/>
    <w:rsid w:val="00DE40F9"/>
    <w:rsid w:val="00DE45F4"/>
    <w:rsid w:val="00DE5878"/>
    <w:rsid w:val="00DE58B2"/>
    <w:rsid w:val="00DE62E6"/>
    <w:rsid w:val="00DE6BCF"/>
    <w:rsid w:val="00DE7E3A"/>
    <w:rsid w:val="00DF050D"/>
    <w:rsid w:val="00DF076A"/>
    <w:rsid w:val="00DF0D34"/>
    <w:rsid w:val="00DF0E71"/>
    <w:rsid w:val="00DF0F5B"/>
    <w:rsid w:val="00DF130A"/>
    <w:rsid w:val="00DF160B"/>
    <w:rsid w:val="00DF1C4C"/>
    <w:rsid w:val="00DF25DB"/>
    <w:rsid w:val="00DF2679"/>
    <w:rsid w:val="00DF5E17"/>
    <w:rsid w:val="00DF626A"/>
    <w:rsid w:val="00DF6669"/>
    <w:rsid w:val="00DF6FE0"/>
    <w:rsid w:val="00E001F1"/>
    <w:rsid w:val="00E00E97"/>
    <w:rsid w:val="00E01212"/>
    <w:rsid w:val="00E0123F"/>
    <w:rsid w:val="00E01656"/>
    <w:rsid w:val="00E01B6C"/>
    <w:rsid w:val="00E01FC3"/>
    <w:rsid w:val="00E0237C"/>
    <w:rsid w:val="00E03993"/>
    <w:rsid w:val="00E03A78"/>
    <w:rsid w:val="00E03FBA"/>
    <w:rsid w:val="00E041EC"/>
    <w:rsid w:val="00E04866"/>
    <w:rsid w:val="00E04CE7"/>
    <w:rsid w:val="00E05613"/>
    <w:rsid w:val="00E05EB5"/>
    <w:rsid w:val="00E05F7A"/>
    <w:rsid w:val="00E0607E"/>
    <w:rsid w:val="00E065C3"/>
    <w:rsid w:val="00E06EE0"/>
    <w:rsid w:val="00E0725F"/>
    <w:rsid w:val="00E0759B"/>
    <w:rsid w:val="00E106FA"/>
    <w:rsid w:val="00E110F6"/>
    <w:rsid w:val="00E1177F"/>
    <w:rsid w:val="00E117DD"/>
    <w:rsid w:val="00E11E40"/>
    <w:rsid w:val="00E121E1"/>
    <w:rsid w:val="00E14FCB"/>
    <w:rsid w:val="00E150C4"/>
    <w:rsid w:val="00E153BD"/>
    <w:rsid w:val="00E153C2"/>
    <w:rsid w:val="00E1540C"/>
    <w:rsid w:val="00E16B42"/>
    <w:rsid w:val="00E177BF"/>
    <w:rsid w:val="00E17A43"/>
    <w:rsid w:val="00E20062"/>
    <w:rsid w:val="00E20EE2"/>
    <w:rsid w:val="00E2159B"/>
    <w:rsid w:val="00E218EC"/>
    <w:rsid w:val="00E21BCA"/>
    <w:rsid w:val="00E21C0F"/>
    <w:rsid w:val="00E21EFF"/>
    <w:rsid w:val="00E2239C"/>
    <w:rsid w:val="00E22609"/>
    <w:rsid w:val="00E22B4B"/>
    <w:rsid w:val="00E22D25"/>
    <w:rsid w:val="00E22D43"/>
    <w:rsid w:val="00E230E1"/>
    <w:rsid w:val="00E2311F"/>
    <w:rsid w:val="00E23B00"/>
    <w:rsid w:val="00E2467E"/>
    <w:rsid w:val="00E24C35"/>
    <w:rsid w:val="00E25A6D"/>
    <w:rsid w:val="00E25DAF"/>
    <w:rsid w:val="00E26375"/>
    <w:rsid w:val="00E273BE"/>
    <w:rsid w:val="00E2744C"/>
    <w:rsid w:val="00E27D37"/>
    <w:rsid w:val="00E30042"/>
    <w:rsid w:val="00E303E8"/>
    <w:rsid w:val="00E30B3E"/>
    <w:rsid w:val="00E30C14"/>
    <w:rsid w:val="00E31272"/>
    <w:rsid w:val="00E31334"/>
    <w:rsid w:val="00E31FE2"/>
    <w:rsid w:val="00E322C4"/>
    <w:rsid w:val="00E32A1D"/>
    <w:rsid w:val="00E32C3B"/>
    <w:rsid w:val="00E32ED9"/>
    <w:rsid w:val="00E33062"/>
    <w:rsid w:val="00E333C2"/>
    <w:rsid w:val="00E33BC2"/>
    <w:rsid w:val="00E34035"/>
    <w:rsid w:val="00E349F1"/>
    <w:rsid w:val="00E34B79"/>
    <w:rsid w:val="00E3532C"/>
    <w:rsid w:val="00E353AD"/>
    <w:rsid w:val="00E35BBE"/>
    <w:rsid w:val="00E35BCD"/>
    <w:rsid w:val="00E3609C"/>
    <w:rsid w:val="00E36C49"/>
    <w:rsid w:val="00E36F84"/>
    <w:rsid w:val="00E373B0"/>
    <w:rsid w:val="00E3744E"/>
    <w:rsid w:val="00E40261"/>
    <w:rsid w:val="00E4090C"/>
    <w:rsid w:val="00E40990"/>
    <w:rsid w:val="00E40B06"/>
    <w:rsid w:val="00E41523"/>
    <w:rsid w:val="00E420D3"/>
    <w:rsid w:val="00E423B4"/>
    <w:rsid w:val="00E423F5"/>
    <w:rsid w:val="00E42522"/>
    <w:rsid w:val="00E42F1B"/>
    <w:rsid w:val="00E43DAA"/>
    <w:rsid w:val="00E44865"/>
    <w:rsid w:val="00E451CB"/>
    <w:rsid w:val="00E453E7"/>
    <w:rsid w:val="00E46DB5"/>
    <w:rsid w:val="00E4728E"/>
    <w:rsid w:val="00E500E2"/>
    <w:rsid w:val="00E51BD7"/>
    <w:rsid w:val="00E5218B"/>
    <w:rsid w:val="00E523D7"/>
    <w:rsid w:val="00E52C79"/>
    <w:rsid w:val="00E531BB"/>
    <w:rsid w:val="00E53E57"/>
    <w:rsid w:val="00E53F13"/>
    <w:rsid w:val="00E5474C"/>
    <w:rsid w:val="00E55FB1"/>
    <w:rsid w:val="00E56650"/>
    <w:rsid w:val="00E56868"/>
    <w:rsid w:val="00E568E8"/>
    <w:rsid w:val="00E56B96"/>
    <w:rsid w:val="00E572D0"/>
    <w:rsid w:val="00E578EB"/>
    <w:rsid w:val="00E57948"/>
    <w:rsid w:val="00E57D73"/>
    <w:rsid w:val="00E601CF"/>
    <w:rsid w:val="00E60358"/>
    <w:rsid w:val="00E60804"/>
    <w:rsid w:val="00E60CC6"/>
    <w:rsid w:val="00E610C7"/>
    <w:rsid w:val="00E61805"/>
    <w:rsid w:val="00E62313"/>
    <w:rsid w:val="00E643A9"/>
    <w:rsid w:val="00E64411"/>
    <w:rsid w:val="00E64EFC"/>
    <w:rsid w:val="00E654C2"/>
    <w:rsid w:val="00E65DD1"/>
    <w:rsid w:val="00E65DD6"/>
    <w:rsid w:val="00E667C0"/>
    <w:rsid w:val="00E6724E"/>
    <w:rsid w:val="00E674D9"/>
    <w:rsid w:val="00E674F5"/>
    <w:rsid w:val="00E67ACA"/>
    <w:rsid w:val="00E702DC"/>
    <w:rsid w:val="00E703B4"/>
    <w:rsid w:val="00E7099C"/>
    <w:rsid w:val="00E7195B"/>
    <w:rsid w:val="00E719F4"/>
    <w:rsid w:val="00E71B59"/>
    <w:rsid w:val="00E724B4"/>
    <w:rsid w:val="00E728E4"/>
    <w:rsid w:val="00E7334D"/>
    <w:rsid w:val="00E7358D"/>
    <w:rsid w:val="00E735A3"/>
    <w:rsid w:val="00E73C7F"/>
    <w:rsid w:val="00E73D72"/>
    <w:rsid w:val="00E74811"/>
    <w:rsid w:val="00E748E8"/>
    <w:rsid w:val="00E75E45"/>
    <w:rsid w:val="00E7670D"/>
    <w:rsid w:val="00E76CEB"/>
    <w:rsid w:val="00E773D2"/>
    <w:rsid w:val="00E77CBB"/>
    <w:rsid w:val="00E80A22"/>
    <w:rsid w:val="00E80C42"/>
    <w:rsid w:val="00E80F7D"/>
    <w:rsid w:val="00E82174"/>
    <w:rsid w:val="00E83D2A"/>
    <w:rsid w:val="00E84B57"/>
    <w:rsid w:val="00E8591F"/>
    <w:rsid w:val="00E85C3B"/>
    <w:rsid w:val="00E85D5F"/>
    <w:rsid w:val="00E8629A"/>
    <w:rsid w:val="00E865BE"/>
    <w:rsid w:val="00E87357"/>
    <w:rsid w:val="00E87FE3"/>
    <w:rsid w:val="00E9098D"/>
    <w:rsid w:val="00E914F2"/>
    <w:rsid w:val="00E91601"/>
    <w:rsid w:val="00E92127"/>
    <w:rsid w:val="00E933AA"/>
    <w:rsid w:val="00E94303"/>
    <w:rsid w:val="00E94AF5"/>
    <w:rsid w:val="00E94E9C"/>
    <w:rsid w:val="00E94F3A"/>
    <w:rsid w:val="00E94F46"/>
    <w:rsid w:val="00E9513A"/>
    <w:rsid w:val="00E9542F"/>
    <w:rsid w:val="00E9568D"/>
    <w:rsid w:val="00E960E9"/>
    <w:rsid w:val="00E96201"/>
    <w:rsid w:val="00E96444"/>
    <w:rsid w:val="00E96688"/>
    <w:rsid w:val="00E96860"/>
    <w:rsid w:val="00E96D98"/>
    <w:rsid w:val="00E96EC8"/>
    <w:rsid w:val="00E96EFF"/>
    <w:rsid w:val="00E96FEF"/>
    <w:rsid w:val="00E973DF"/>
    <w:rsid w:val="00E97434"/>
    <w:rsid w:val="00E97F5E"/>
    <w:rsid w:val="00EA0629"/>
    <w:rsid w:val="00EA0978"/>
    <w:rsid w:val="00EA0D31"/>
    <w:rsid w:val="00EA1CAB"/>
    <w:rsid w:val="00EA1E9B"/>
    <w:rsid w:val="00EA2559"/>
    <w:rsid w:val="00EA287D"/>
    <w:rsid w:val="00EA3344"/>
    <w:rsid w:val="00EA4410"/>
    <w:rsid w:val="00EA58D6"/>
    <w:rsid w:val="00EA5903"/>
    <w:rsid w:val="00EA6196"/>
    <w:rsid w:val="00EA657B"/>
    <w:rsid w:val="00EA682A"/>
    <w:rsid w:val="00EA69A8"/>
    <w:rsid w:val="00EA6F69"/>
    <w:rsid w:val="00EA7883"/>
    <w:rsid w:val="00EB15D7"/>
    <w:rsid w:val="00EB177C"/>
    <w:rsid w:val="00EB236F"/>
    <w:rsid w:val="00EB2957"/>
    <w:rsid w:val="00EB3300"/>
    <w:rsid w:val="00EB45F7"/>
    <w:rsid w:val="00EB5768"/>
    <w:rsid w:val="00EB5F35"/>
    <w:rsid w:val="00EB7019"/>
    <w:rsid w:val="00EC0110"/>
    <w:rsid w:val="00EC0F67"/>
    <w:rsid w:val="00EC1C7A"/>
    <w:rsid w:val="00EC2AA8"/>
    <w:rsid w:val="00EC2AC3"/>
    <w:rsid w:val="00EC3583"/>
    <w:rsid w:val="00EC3F35"/>
    <w:rsid w:val="00EC424B"/>
    <w:rsid w:val="00EC4428"/>
    <w:rsid w:val="00EC5765"/>
    <w:rsid w:val="00EC612D"/>
    <w:rsid w:val="00EC6206"/>
    <w:rsid w:val="00EC654A"/>
    <w:rsid w:val="00EC6794"/>
    <w:rsid w:val="00EC6965"/>
    <w:rsid w:val="00EC6A17"/>
    <w:rsid w:val="00EC73E2"/>
    <w:rsid w:val="00EC7790"/>
    <w:rsid w:val="00EC7D46"/>
    <w:rsid w:val="00EC7D50"/>
    <w:rsid w:val="00ED086D"/>
    <w:rsid w:val="00ED10BB"/>
    <w:rsid w:val="00ED1542"/>
    <w:rsid w:val="00ED1862"/>
    <w:rsid w:val="00ED3002"/>
    <w:rsid w:val="00ED3185"/>
    <w:rsid w:val="00ED31C3"/>
    <w:rsid w:val="00ED31D5"/>
    <w:rsid w:val="00ED371C"/>
    <w:rsid w:val="00ED3E27"/>
    <w:rsid w:val="00ED45F3"/>
    <w:rsid w:val="00ED4D46"/>
    <w:rsid w:val="00ED507D"/>
    <w:rsid w:val="00ED58A7"/>
    <w:rsid w:val="00ED5A32"/>
    <w:rsid w:val="00ED5DA0"/>
    <w:rsid w:val="00ED6268"/>
    <w:rsid w:val="00ED6EA1"/>
    <w:rsid w:val="00ED6EF1"/>
    <w:rsid w:val="00ED76BD"/>
    <w:rsid w:val="00ED76F0"/>
    <w:rsid w:val="00ED7977"/>
    <w:rsid w:val="00EE03C1"/>
    <w:rsid w:val="00EE1A64"/>
    <w:rsid w:val="00EE3078"/>
    <w:rsid w:val="00EE3522"/>
    <w:rsid w:val="00EE3887"/>
    <w:rsid w:val="00EE392A"/>
    <w:rsid w:val="00EE3DE5"/>
    <w:rsid w:val="00EE3EE9"/>
    <w:rsid w:val="00EE434D"/>
    <w:rsid w:val="00EE456E"/>
    <w:rsid w:val="00EE495E"/>
    <w:rsid w:val="00EE4E7E"/>
    <w:rsid w:val="00EE5B24"/>
    <w:rsid w:val="00EE5BAA"/>
    <w:rsid w:val="00EE6933"/>
    <w:rsid w:val="00EE6AF2"/>
    <w:rsid w:val="00EE7685"/>
    <w:rsid w:val="00EE7794"/>
    <w:rsid w:val="00EE77C0"/>
    <w:rsid w:val="00EF02EB"/>
    <w:rsid w:val="00EF0F9A"/>
    <w:rsid w:val="00EF11A2"/>
    <w:rsid w:val="00EF12C0"/>
    <w:rsid w:val="00EF161E"/>
    <w:rsid w:val="00EF1E67"/>
    <w:rsid w:val="00EF2EF8"/>
    <w:rsid w:val="00EF36C9"/>
    <w:rsid w:val="00EF399E"/>
    <w:rsid w:val="00EF4851"/>
    <w:rsid w:val="00EF520D"/>
    <w:rsid w:val="00EF589D"/>
    <w:rsid w:val="00EF61E5"/>
    <w:rsid w:val="00EF7F5C"/>
    <w:rsid w:val="00F0055B"/>
    <w:rsid w:val="00F01136"/>
    <w:rsid w:val="00F016D9"/>
    <w:rsid w:val="00F01A5B"/>
    <w:rsid w:val="00F022DB"/>
    <w:rsid w:val="00F023C1"/>
    <w:rsid w:val="00F028FF"/>
    <w:rsid w:val="00F02A00"/>
    <w:rsid w:val="00F02DAF"/>
    <w:rsid w:val="00F02DF4"/>
    <w:rsid w:val="00F02E48"/>
    <w:rsid w:val="00F02EBE"/>
    <w:rsid w:val="00F0365E"/>
    <w:rsid w:val="00F03D69"/>
    <w:rsid w:val="00F03EF0"/>
    <w:rsid w:val="00F0527F"/>
    <w:rsid w:val="00F0534C"/>
    <w:rsid w:val="00F05CB8"/>
    <w:rsid w:val="00F05E69"/>
    <w:rsid w:val="00F06DF1"/>
    <w:rsid w:val="00F105CD"/>
    <w:rsid w:val="00F10B7F"/>
    <w:rsid w:val="00F11023"/>
    <w:rsid w:val="00F110D7"/>
    <w:rsid w:val="00F111C9"/>
    <w:rsid w:val="00F11258"/>
    <w:rsid w:val="00F11D9A"/>
    <w:rsid w:val="00F12152"/>
    <w:rsid w:val="00F12B4C"/>
    <w:rsid w:val="00F12D9E"/>
    <w:rsid w:val="00F14437"/>
    <w:rsid w:val="00F14F1F"/>
    <w:rsid w:val="00F15113"/>
    <w:rsid w:val="00F15743"/>
    <w:rsid w:val="00F16161"/>
    <w:rsid w:val="00F1691C"/>
    <w:rsid w:val="00F16AAC"/>
    <w:rsid w:val="00F17475"/>
    <w:rsid w:val="00F17C8D"/>
    <w:rsid w:val="00F20C7B"/>
    <w:rsid w:val="00F20C90"/>
    <w:rsid w:val="00F20E32"/>
    <w:rsid w:val="00F21D08"/>
    <w:rsid w:val="00F21D51"/>
    <w:rsid w:val="00F222FF"/>
    <w:rsid w:val="00F2254D"/>
    <w:rsid w:val="00F22729"/>
    <w:rsid w:val="00F22A54"/>
    <w:rsid w:val="00F23861"/>
    <w:rsid w:val="00F23FAB"/>
    <w:rsid w:val="00F254E2"/>
    <w:rsid w:val="00F261F2"/>
    <w:rsid w:val="00F266F3"/>
    <w:rsid w:val="00F26E28"/>
    <w:rsid w:val="00F27DDA"/>
    <w:rsid w:val="00F302A8"/>
    <w:rsid w:val="00F30C3F"/>
    <w:rsid w:val="00F30DC1"/>
    <w:rsid w:val="00F3238C"/>
    <w:rsid w:val="00F3272D"/>
    <w:rsid w:val="00F32AC7"/>
    <w:rsid w:val="00F3314E"/>
    <w:rsid w:val="00F331A3"/>
    <w:rsid w:val="00F33850"/>
    <w:rsid w:val="00F33B00"/>
    <w:rsid w:val="00F348C2"/>
    <w:rsid w:val="00F348F6"/>
    <w:rsid w:val="00F34DA0"/>
    <w:rsid w:val="00F35357"/>
    <w:rsid w:val="00F355D8"/>
    <w:rsid w:val="00F35741"/>
    <w:rsid w:val="00F367DE"/>
    <w:rsid w:val="00F36EE1"/>
    <w:rsid w:val="00F372C9"/>
    <w:rsid w:val="00F379E2"/>
    <w:rsid w:val="00F37F80"/>
    <w:rsid w:val="00F4073B"/>
    <w:rsid w:val="00F40F6C"/>
    <w:rsid w:val="00F40FEB"/>
    <w:rsid w:val="00F4192E"/>
    <w:rsid w:val="00F42043"/>
    <w:rsid w:val="00F42299"/>
    <w:rsid w:val="00F433A8"/>
    <w:rsid w:val="00F433AC"/>
    <w:rsid w:val="00F437F8"/>
    <w:rsid w:val="00F44509"/>
    <w:rsid w:val="00F45002"/>
    <w:rsid w:val="00F45874"/>
    <w:rsid w:val="00F45EF1"/>
    <w:rsid w:val="00F46583"/>
    <w:rsid w:val="00F465A9"/>
    <w:rsid w:val="00F46D0A"/>
    <w:rsid w:val="00F46F47"/>
    <w:rsid w:val="00F472C7"/>
    <w:rsid w:val="00F47D04"/>
    <w:rsid w:val="00F50A48"/>
    <w:rsid w:val="00F5110A"/>
    <w:rsid w:val="00F51966"/>
    <w:rsid w:val="00F51C64"/>
    <w:rsid w:val="00F52862"/>
    <w:rsid w:val="00F52FDC"/>
    <w:rsid w:val="00F532A2"/>
    <w:rsid w:val="00F54DF0"/>
    <w:rsid w:val="00F55338"/>
    <w:rsid w:val="00F55380"/>
    <w:rsid w:val="00F55A36"/>
    <w:rsid w:val="00F56C5C"/>
    <w:rsid w:val="00F56FF4"/>
    <w:rsid w:val="00F57076"/>
    <w:rsid w:val="00F570CC"/>
    <w:rsid w:val="00F57E88"/>
    <w:rsid w:val="00F602F7"/>
    <w:rsid w:val="00F60EAD"/>
    <w:rsid w:val="00F61883"/>
    <w:rsid w:val="00F61C27"/>
    <w:rsid w:val="00F61EBE"/>
    <w:rsid w:val="00F625FB"/>
    <w:rsid w:val="00F62665"/>
    <w:rsid w:val="00F62686"/>
    <w:rsid w:val="00F630D2"/>
    <w:rsid w:val="00F63341"/>
    <w:rsid w:val="00F6361A"/>
    <w:rsid w:val="00F6366D"/>
    <w:rsid w:val="00F6411C"/>
    <w:rsid w:val="00F64F67"/>
    <w:rsid w:val="00F65411"/>
    <w:rsid w:val="00F65A2D"/>
    <w:rsid w:val="00F65CB3"/>
    <w:rsid w:val="00F65F97"/>
    <w:rsid w:val="00F65FCB"/>
    <w:rsid w:val="00F66909"/>
    <w:rsid w:val="00F66B16"/>
    <w:rsid w:val="00F67080"/>
    <w:rsid w:val="00F67D0C"/>
    <w:rsid w:val="00F67EFA"/>
    <w:rsid w:val="00F70868"/>
    <w:rsid w:val="00F710B9"/>
    <w:rsid w:val="00F7134E"/>
    <w:rsid w:val="00F714C5"/>
    <w:rsid w:val="00F71E12"/>
    <w:rsid w:val="00F72C46"/>
    <w:rsid w:val="00F73D26"/>
    <w:rsid w:val="00F743CE"/>
    <w:rsid w:val="00F7454E"/>
    <w:rsid w:val="00F74E3A"/>
    <w:rsid w:val="00F74EE2"/>
    <w:rsid w:val="00F75648"/>
    <w:rsid w:val="00F757D0"/>
    <w:rsid w:val="00F77256"/>
    <w:rsid w:val="00F77543"/>
    <w:rsid w:val="00F80269"/>
    <w:rsid w:val="00F804B3"/>
    <w:rsid w:val="00F805A2"/>
    <w:rsid w:val="00F80C9D"/>
    <w:rsid w:val="00F82AAC"/>
    <w:rsid w:val="00F83565"/>
    <w:rsid w:val="00F83805"/>
    <w:rsid w:val="00F83E83"/>
    <w:rsid w:val="00F84173"/>
    <w:rsid w:val="00F84774"/>
    <w:rsid w:val="00F85288"/>
    <w:rsid w:val="00F853C7"/>
    <w:rsid w:val="00F85EE5"/>
    <w:rsid w:val="00F8614F"/>
    <w:rsid w:val="00F872A6"/>
    <w:rsid w:val="00F87AEE"/>
    <w:rsid w:val="00F90635"/>
    <w:rsid w:val="00F90741"/>
    <w:rsid w:val="00F917C2"/>
    <w:rsid w:val="00F91870"/>
    <w:rsid w:val="00F92313"/>
    <w:rsid w:val="00F92421"/>
    <w:rsid w:val="00F92B02"/>
    <w:rsid w:val="00F93302"/>
    <w:rsid w:val="00F93A2E"/>
    <w:rsid w:val="00F93C65"/>
    <w:rsid w:val="00F9448C"/>
    <w:rsid w:val="00F94C1F"/>
    <w:rsid w:val="00F951E2"/>
    <w:rsid w:val="00F9627C"/>
    <w:rsid w:val="00F9656F"/>
    <w:rsid w:val="00F96776"/>
    <w:rsid w:val="00F97868"/>
    <w:rsid w:val="00FA0317"/>
    <w:rsid w:val="00FA0A5D"/>
    <w:rsid w:val="00FA0D8E"/>
    <w:rsid w:val="00FA1154"/>
    <w:rsid w:val="00FA14E9"/>
    <w:rsid w:val="00FA1DBA"/>
    <w:rsid w:val="00FA1F66"/>
    <w:rsid w:val="00FA255E"/>
    <w:rsid w:val="00FA3ADE"/>
    <w:rsid w:val="00FA3AE0"/>
    <w:rsid w:val="00FA42F5"/>
    <w:rsid w:val="00FA58A2"/>
    <w:rsid w:val="00FA6207"/>
    <w:rsid w:val="00FA6552"/>
    <w:rsid w:val="00FA6DCC"/>
    <w:rsid w:val="00FA6DFC"/>
    <w:rsid w:val="00FA7219"/>
    <w:rsid w:val="00FA744B"/>
    <w:rsid w:val="00FA7863"/>
    <w:rsid w:val="00FA7A0E"/>
    <w:rsid w:val="00FA7B61"/>
    <w:rsid w:val="00FA7EC7"/>
    <w:rsid w:val="00FB059F"/>
    <w:rsid w:val="00FB085E"/>
    <w:rsid w:val="00FB09C7"/>
    <w:rsid w:val="00FB0D3E"/>
    <w:rsid w:val="00FB0E6D"/>
    <w:rsid w:val="00FB1E59"/>
    <w:rsid w:val="00FB2516"/>
    <w:rsid w:val="00FB2540"/>
    <w:rsid w:val="00FB25E2"/>
    <w:rsid w:val="00FB26B5"/>
    <w:rsid w:val="00FB28E9"/>
    <w:rsid w:val="00FB3A7D"/>
    <w:rsid w:val="00FB3AC5"/>
    <w:rsid w:val="00FB3F12"/>
    <w:rsid w:val="00FB42A5"/>
    <w:rsid w:val="00FB445F"/>
    <w:rsid w:val="00FB4810"/>
    <w:rsid w:val="00FB4F0E"/>
    <w:rsid w:val="00FB59EB"/>
    <w:rsid w:val="00FB674A"/>
    <w:rsid w:val="00FB6CE7"/>
    <w:rsid w:val="00FB6CFF"/>
    <w:rsid w:val="00FB74A5"/>
    <w:rsid w:val="00FB7748"/>
    <w:rsid w:val="00FB795D"/>
    <w:rsid w:val="00FB7A95"/>
    <w:rsid w:val="00FC001D"/>
    <w:rsid w:val="00FC0DE8"/>
    <w:rsid w:val="00FC0FE8"/>
    <w:rsid w:val="00FC1D24"/>
    <w:rsid w:val="00FC2854"/>
    <w:rsid w:val="00FC4507"/>
    <w:rsid w:val="00FC46BE"/>
    <w:rsid w:val="00FC4A0B"/>
    <w:rsid w:val="00FC5B55"/>
    <w:rsid w:val="00FC5EC5"/>
    <w:rsid w:val="00FC61C0"/>
    <w:rsid w:val="00FC65A2"/>
    <w:rsid w:val="00FC7B46"/>
    <w:rsid w:val="00FD0B01"/>
    <w:rsid w:val="00FD0E22"/>
    <w:rsid w:val="00FD1537"/>
    <w:rsid w:val="00FD1595"/>
    <w:rsid w:val="00FD1830"/>
    <w:rsid w:val="00FD1C27"/>
    <w:rsid w:val="00FD1DAD"/>
    <w:rsid w:val="00FD35DC"/>
    <w:rsid w:val="00FD3670"/>
    <w:rsid w:val="00FD3B72"/>
    <w:rsid w:val="00FD3CBE"/>
    <w:rsid w:val="00FD3DC8"/>
    <w:rsid w:val="00FD3FBD"/>
    <w:rsid w:val="00FD4138"/>
    <w:rsid w:val="00FD4250"/>
    <w:rsid w:val="00FD4259"/>
    <w:rsid w:val="00FD4784"/>
    <w:rsid w:val="00FD5537"/>
    <w:rsid w:val="00FD5771"/>
    <w:rsid w:val="00FD7487"/>
    <w:rsid w:val="00FD7D11"/>
    <w:rsid w:val="00FE078B"/>
    <w:rsid w:val="00FE0890"/>
    <w:rsid w:val="00FE221D"/>
    <w:rsid w:val="00FE2D20"/>
    <w:rsid w:val="00FE3B4F"/>
    <w:rsid w:val="00FE3F7A"/>
    <w:rsid w:val="00FE42AC"/>
    <w:rsid w:val="00FE4323"/>
    <w:rsid w:val="00FE528D"/>
    <w:rsid w:val="00FE54D1"/>
    <w:rsid w:val="00FE662D"/>
    <w:rsid w:val="00FE6E41"/>
    <w:rsid w:val="00FE7251"/>
    <w:rsid w:val="00FE7765"/>
    <w:rsid w:val="00FE7D1A"/>
    <w:rsid w:val="00FF1A68"/>
    <w:rsid w:val="00FF1AA4"/>
    <w:rsid w:val="00FF22CE"/>
    <w:rsid w:val="00FF3C6E"/>
    <w:rsid w:val="00FF3EE3"/>
    <w:rsid w:val="00FF45D7"/>
    <w:rsid w:val="00FF4CB9"/>
    <w:rsid w:val="00FF509D"/>
    <w:rsid w:val="00FF559D"/>
    <w:rsid w:val="00FF57F8"/>
    <w:rsid w:val="00FF5A85"/>
    <w:rsid w:val="00FF5C0F"/>
    <w:rsid w:val="00FF6CE2"/>
    <w:rsid w:val="00FF7B0A"/>
    <w:rsid w:val="00FF7E86"/>
    <w:rsid w:val="00FF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15840"/>
  <w15:docId w15:val="{AD5A72C3-B516-444D-AC2B-96ECBEE22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126D9"/>
    <w:pPr>
      <w:keepNext/>
      <w:spacing w:before="100" w:beforeAutospacing="1" w:after="100" w:afterAutospacing="1"/>
      <w:jc w:val="right"/>
      <w:outlineLvl w:val="0"/>
    </w:pPr>
    <w:rPr>
      <w:b/>
      <w:bCs/>
      <w:color w:val="000000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2126D9"/>
    <w:pPr>
      <w:keepNext/>
      <w:spacing w:before="100" w:beforeAutospacing="1" w:after="100" w:afterAutospacing="1"/>
      <w:jc w:val="center"/>
      <w:outlineLvl w:val="1"/>
    </w:pPr>
    <w:rPr>
      <w:b/>
      <w:bCs/>
      <w:color w:val="00000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2126D9"/>
    <w:pPr>
      <w:keepNext/>
      <w:spacing w:before="100" w:beforeAutospacing="1" w:after="100" w:afterAutospacing="1"/>
      <w:outlineLvl w:val="2"/>
    </w:pPr>
    <w:rPr>
      <w:b/>
      <w:bCs/>
      <w:color w:val="00000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2126D9"/>
    <w:pPr>
      <w:keepNext/>
      <w:shd w:val="clear" w:color="auto" w:fill="FFFFFF"/>
      <w:spacing w:before="100" w:beforeAutospacing="1" w:after="100" w:afterAutospacing="1"/>
      <w:jc w:val="center"/>
      <w:outlineLvl w:val="3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26D9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126D9"/>
    <w:rPr>
      <w:rFonts w:ascii="Times New Roman" w:eastAsia="Times New Roman" w:hAnsi="Times New Roman" w:cs="Times New Roman"/>
      <w:b/>
      <w:bCs/>
      <w:color w:val="00000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126D9"/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126D9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126D9"/>
  </w:style>
  <w:style w:type="character" w:styleId="a3">
    <w:name w:val="Hyperlink"/>
    <w:basedOn w:val="a0"/>
    <w:uiPriority w:val="99"/>
    <w:unhideWhenUsed/>
    <w:rsid w:val="002126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26D9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2126D9"/>
    <w:pPr>
      <w:spacing w:before="100" w:beforeAutospacing="1" w:after="115"/>
    </w:pPr>
    <w:rPr>
      <w:color w:val="000000"/>
    </w:rPr>
  </w:style>
  <w:style w:type="paragraph" w:customStyle="1" w:styleId="western">
    <w:name w:val="western"/>
    <w:basedOn w:val="a"/>
    <w:rsid w:val="002126D9"/>
    <w:pPr>
      <w:spacing w:before="100" w:beforeAutospacing="1" w:after="115"/>
    </w:pPr>
    <w:rPr>
      <w:color w:val="000000"/>
    </w:rPr>
  </w:style>
  <w:style w:type="paragraph" w:customStyle="1" w:styleId="cjk">
    <w:name w:val="cjk"/>
    <w:basedOn w:val="a"/>
    <w:rsid w:val="002126D9"/>
    <w:pPr>
      <w:spacing w:before="100" w:beforeAutospacing="1" w:after="115"/>
    </w:pPr>
    <w:rPr>
      <w:color w:val="000000"/>
    </w:rPr>
  </w:style>
  <w:style w:type="paragraph" w:customStyle="1" w:styleId="ctl">
    <w:name w:val="ctl"/>
    <w:basedOn w:val="a"/>
    <w:rsid w:val="002126D9"/>
    <w:pPr>
      <w:spacing w:before="100" w:beforeAutospacing="1" w:after="115"/>
    </w:pPr>
    <w:rPr>
      <w:color w:val="000000"/>
    </w:rPr>
  </w:style>
  <w:style w:type="paragraph" w:styleId="a6">
    <w:name w:val="List Paragraph"/>
    <w:basedOn w:val="a"/>
    <w:link w:val="a7"/>
    <w:uiPriority w:val="34"/>
    <w:qFormat/>
    <w:rsid w:val="00B30019"/>
    <w:pPr>
      <w:ind w:left="720"/>
      <w:contextualSpacing/>
    </w:pPr>
  </w:style>
  <w:style w:type="paragraph" w:styleId="21">
    <w:name w:val="Body Text Indent 2"/>
    <w:aliases w:val="Знак"/>
    <w:basedOn w:val="a"/>
    <w:link w:val="22"/>
    <w:rsid w:val="004071AE"/>
    <w:pPr>
      <w:spacing w:after="120" w:line="480" w:lineRule="auto"/>
      <w:ind w:left="283"/>
      <w:jc w:val="both"/>
    </w:pPr>
    <w:rPr>
      <w:szCs w:val="20"/>
    </w:rPr>
  </w:style>
  <w:style w:type="character" w:customStyle="1" w:styleId="22">
    <w:name w:val="Основной текст с отступом 2 Знак"/>
    <w:aliases w:val="Знак Знак"/>
    <w:basedOn w:val="a0"/>
    <w:link w:val="21"/>
    <w:rsid w:val="004071A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Cell">
    <w:name w:val="ConsCell"/>
    <w:uiPriority w:val="99"/>
    <w:rsid w:val="004071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Plain Text"/>
    <w:basedOn w:val="a"/>
    <w:link w:val="a9"/>
    <w:rsid w:val="00A06561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A065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F57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8F5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uiPriority w:val="99"/>
    <w:semiHidden/>
    <w:unhideWhenUsed/>
    <w:rsid w:val="00D1731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D17318"/>
  </w:style>
  <w:style w:type="paragraph" w:styleId="23">
    <w:name w:val="Body Text 2"/>
    <w:basedOn w:val="a"/>
    <w:link w:val="24"/>
    <w:uiPriority w:val="99"/>
    <w:semiHidden/>
    <w:unhideWhenUsed/>
    <w:rsid w:val="00D1731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D17318"/>
  </w:style>
  <w:style w:type="paragraph" w:styleId="ad">
    <w:name w:val="Balloon Text"/>
    <w:basedOn w:val="a"/>
    <w:link w:val="ae"/>
    <w:uiPriority w:val="99"/>
    <w:semiHidden/>
    <w:unhideWhenUsed/>
    <w:rsid w:val="006547A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547AF"/>
    <w:rPr>
      <w:rFonts w:ascii="Segoe UI" w:hAnsi="Segoe UI" w:cs="Segoe U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462F1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62F1F"/>
  </w:style>
  <w:style w:type="paragraph" w:styleId="af1">
    <w:name w:val="footer"/>
    <w:basedOn w:val="a"/>
    <w:link w:val="af2"/>
    <w:uiPriority w:val="99"/>
    <w:unhideWhenUsed/>
    <w:rsid w:val="00462F1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462F1F"/>
  </w:style>
  <w:style w:type="character" w:customStyle="1" w:styleId="af3">
    <w:name w:val="Основной текст_"/>
    <w:link w:val="12"/>
    <w:rsid w:val="00C97986"/>
    <w:rPr>
      <w:rFonts w:ascii="Arial Narrow" w:eastAsia="Arial Narrow" w:hAnsi="Arial Narrow" w:cs="Arial Narrow"/>
      <w:shd w:val="clear" w:color="auto" w:fill="FFFFFF"/>
    </w:rPr>
  </w:style>
  <w:style w:type="paragraph" w:customStyle="1" w:styleId="12">
    <w:name w:val="Основной текст1"/>
    <w:basedOn w:val="a"/>
    <w:link w:val="af3"/>
    <w:rsid w:val="00C97986"/>
    <w:pPr>
      <w:widowControl w:val="0"/>
      <w:shd w:val="clear" w:color="auto" w:fill="FFFFFF"/>
      <w:spacing w:before="540" w:line="490" w:lineRule="exact"/>
      <w:ind w:hanging="700"/>
      <w:jc w:val="both"/>
    </w:pPr>
    <w:rPr>
      <w:rFonts w:ascii="Arial Narrow" w:eastAsia="Arial Narrow" w:hAnsi="Arial Narrow" w:cs="Arial Narrow"/>
    </w:rPr>
  </w:style>
  <w:style w:type="character" w:customStyle="1" w:styleId="7">
    <w:name w:val="Основной текст (7)_"/>
    <w:link w:val="70"/>
    <w:rsid w:val="00C97986"/>
    <w:rPr>
      <w:rFonts w:ascii="Arial Narrow" w:eastAsia="Arial Narrow" w:hAnsi="Arial Narrow" w:cs="Arial Narrow"/>
      <w:b/>
      <w:bCs/>
      <w:i/>
      <w:iCs/>
      <w:spacing w:val="-10"/>
      <w:sz w:val="25"/>
      <w:szCs w:val="25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C97986"/>
    <w:pPr>
      <w:widowControl w:val="0"/>
      <w:shd w:val="clear" w:color="auto" w:fill="FFFFFF"/>
      <w:spacing w:before="1260" w:after="300" w:line="370" w:lineRule="exact"/>
      <w:jc w:val="center"/>
    </w:pPr>
    <w:rPr>
      <w:rFonts w:ascii="Arial Narrow" w:eastAsia="Arial Narrow" w:hAnsi="Arial Narrow" w:cs="Arial Narrow"/>
      <w:b/>
      <w:bCs/>
      <w:i/>
      <w:iCs/>
      <w:spacing w:val="-10"/>
      <w:sz w:val="25"/>
      <w:szCs w:val="25"/>
    </w:rPr>
  </w:style>
  <w:style w:type="character" w:customStyle="1" w:styleId="9">
    <w:name w:val="Основной текст (9)_"/>
    <w:link w:val="90"/>
    <w:rsid w:val="00C97986"/>
    <w:rPr>
      <w:rFonts w:ascii="Arial Narrow" w:eastAsia="Arial Narrow" w:hAnsi="Arial Narrow" w:cs="Arial Narrow"/>
      <w:i/>
      <w:iCs/>
      <w:shd w:val="clear" w:color="auto" w:fill="FFFFFF"/>
    </w:rPr>
  </w:style>
  <w:style w:type="character" w:customStyle="1" w:styleId="af4">
    <w:name w:val="Основной текст + Курсив"/>
    <w:rsid w:val="00C97986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91">
    <w:name w:val="Основной текст (9) + Не курсив"/>
    <w:rsid w:val="00C97986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9125pt0pt">
    <w:name w:val="Основной текст (9) + 12;5 pt;Полужирный;Интервал 0 pt"/>
    <w:rsid w:val="00C97986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10"/>
      <w:w w:val="100"/>
      <w:position w:val="0"/>
      <w:sz w:val="25"/>
      <w:szCs w:val="25"/>
      <w:u w:val="none"/>
      <w:lang w:val="ru-RU"/>
    </w:rPr>
  </w:style>
  <w:style w:type="paragraph" w:customStyle="1" w:styleId="90">
    <w:name w:val="Основной текст (9)"/>
    <w:basedOn w:val="a"/>
    <w:link w:val="9"/>
    <w:rsid w:val="00C97986"/>
    <w:pPr>
      <w:widowControl w:val="0"/>
      <w:shd w:val="clear" w:color="auto" w:fill="FFFFFF"/>
      <w:spacing w:after="240" w:line="0" w:lineRule="atLeast"/>
      <w:jc w:val="right"/>
    </w:pPr>
    <w:rPr>
      <w:rFonts w:ascii="Arial Narrow" w:eastAsia="Arial Narrow" w:hAnsi="Arial Narrow" w:cs="Arial Narrow"/>
      <w:i/>
      <w:iCs/>
    </w:rPr>
  </w:style>
  <w:style w:type="character" w:customStyle="1" w:styleId="af5">
    <w:name w:val="Цветовое выделение"/>
    <w:uiPriority w:val="99"/>
    <w:rsid w:val="00ED7977"/>
    <w:rPr>
      <w:b/>
      <w:bCs/>
      <w:color w:val="26282F"/>
    </w:rPr>
  </w:style>
  <w:style w:type="paragraph" w:customStyle="1" w:styleId="Default">
    <w:name w:val="Default"/>
    <w:uiPriority w:val="99"/>
    <w:rsid w:val="00ED79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Слабое выделение1"/>
    <w:rsid w:val="00ED7977"/>
    <w:rPr>
      <w:i/>
      <w:iCs/>
      <w:color w:val="808080"/>
    </w:rPr>
  </w:style>
  <w:style w:type="paragraph" w:customStyle="1" w:styleId="31">
    <w:name w:val="Основной текст с отступом 31"/>
    <w:basedOn w:val="a"/>
    <w:rsid w:val="00CD240D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Style1">
    <w:name w:val="Style1"/>
    <w:basedOn w:val="a"/>
    <w:rsid w:val="00CD240D"/>
    <w:pPr>
      <w:widowControl w:val="0"/>
      <w:autoSpaceDE w:val="0"/>
      <w:autoSpaceDN w:val="0"/>
      <w:adjustRightInd w:val="0"/>
      <w:spacing w:line="498" w:lineRule="exact"/>
      <w:ind w:firstLine="715"/>
      <w:jc w:val="both"/>
    </w:pPr>
    <w:rPr>
      <w:rFonts w:ascii="Arial Narrow" w:eastAsia="Calibri" w:hAnsi="Arial Narrow"/>
    </w:rPr>
  </w:style>
  <w:style w:type="paragraph" w:customStyle="1" w:styleId="Style2">
    <w:name w:val="Style2"/>
    <w:basedOn w:val="a"/>
    <w:rsid w:val="00CD240D"/>
    <w:pPr>
      <w:widowControl w:val="0"/>
      <w:autoSpaceDE w:val="0"/>
      <w:autoSpaceDN w:val="0"/>
      <w:adjustRightInd w:val="0"/>
      <w:spacing w:line="493" w:lineRule="exact"/>
      <w:ind w:firstLine="696"/>
      <w:jc w:val="both"/>
    </w:pPr>
    <w:rPr>
      <w:rFonts w:ascii="Arial Narrow" w:eastAsia="Calibri" w:hAnsi="Arial Narrow"/>
    </w:rPr>
  </w:style>
  <w:style w:type="paragraph" w:customStyle="1" w:styleId="Style3">
    <w:name w:val="Style3"/>
    <w:basedOn w:val="a"/>
    <w:rsid w:val="00CD240D"/>
    <w:pPr>
      <w:widowControl w:val="0"/>
      <w:autoSpaceDE w:val="0"/>
      <w:autoSpaceDN w:val="0"/>
      <w:adjustRightInd w:val="0"/>
      <w:spacing w:line="494" w:lineRule="exact"/>
      <w:jc w:val="both"/>
    </w:pPr>
    <w:rPr>
      <w:rFonts w:ascii="Arial Narrow" w:eastAsia="Calibri" w:hAnsi="Arial Narrow"/>
    </w:rPr>
  </w:style>
  <w:style w:type="paragraph" w:customStyle="1" w:styleId="Style5">
    <w:name w:val="Style5"/>
    <w:basedOn w:val="a"/>
    <w:rsid w:val="00CD240D"/>
    <w:pPr>
      <w:widowControl w:val="0"/>
      <w:autoSpaceDE w:val="0"/>
      <w:autoSpaceDN w:val="0"/>
      <w:adjustRightInd w:val="0"/>
      <w:spacing w:line="490" w:lineRule="exact"/>
      <w:ind w:firstLine="701"/>
    </w:pPr>
    <w:rPr>
      <w:rFonts w:ascii="Arial Narrow" w:eastAsia="Calibri" w:hAnsi="Arial Narrow"/>
    </w:rPr>
  </w:style>
  <w:style w:type="paragraph" w:customStyle="1" w:styleId="Style10">
    <w:name w:val="Style10"/>
    <w:basedOn w:val="a"/>
    <w:rsid w:val="00CD240D"/>
    <w:pPr>
      <w:widowControl w:val="0"/>
      <w:autoSpaceDE w:val="0"/>
      <w:autoSpaceDN w:val="0"/>
      <w:adjustRightInd w:val="0"/>
      <w:spacing w:line="371" w:lineRule="exact"/>
      <w:jc w:val="center"/>
    </w:pPr>
    <w:rPr>
      <w:rFonts w:ascii="Arial Narrow" w:eastAsia="Calibri" w:hAnsi="Arial Narrow"/>
    </w:rPr>
  </w:style>
  <w:style w:type="paragraph" w:customStyle="1" w:styleId="Style12">
    <w:name w:val="Style12"/>
    <w:basedOn w:val="a"/>
    <w:rsid w:val="00CD240D"/>
    <w:pPr>
      <w:widowControl w:val="0"/>
      <w:autoSpaceDE w:val="0"/>
      <w:autoSpaceDN w:val="0"/>
      <w:adjustRightInd w:val="0"/>
      <w:jc w:val="center"/>
    </w:pPr>
    <w:rPr>
      <w:rFonts w:ascii="Arial Narrow" w:eastAsia="Calibri" w:hAnsi="Arial Narrow"/>
    </w:rPr>
  </w:style>
  <w:style w:type="paragraph" w:customStyle="1" w:styleId="14">
    <w:name w:val="Без интервала1"/>
    <w:rsid w:val="00CD24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5">
    <w:name w:val="Абзац списка1"/>
    <w:basedOn w:val="a"/>
    <w:rsid w:val="00CD240D"/>
    <w:pPr>
      <w:widowControl w:val="0"/>
      <w:autoSpaceDE w:val="0"/>
      <w:autoSpaceDN w:val="0"/>
      <w:adjustRightInd w:val="0"/>
      <w:ind w:left="720"/>
    </w:pPr>
    <w:rPr>
      <w:rFonts w:ascii="Arial Narrow" w:eastAsia="Calibri" w:hAnsi="Arial Narrow"/>
    </w:rPr>
  </w:style>
  <w:style w:type="character" w:customStyle="1" w:styleId="FontStyle21">
    <w:name w:val="Font Style21"/>
    <w:rsid w:val="00CD240D"/>
    <w:rPr>
      <w:rFonts w:ascii="Arial Narrow" w:hAnsi="Arial Narrow" w:cs="Arial Narrow" w:hint="default"/>
      <w:b/>
      <w:bCs/>
      <w:i/>
      <w:iCs/>
      <w:spacing w:val="-10"/>
      <w:sz w:val="24"/>
      <w:szCs w:val="24"/>
    </w:rPr>
  </w:style>
  <w:style w:type="character" w:customStyle="1" w:styleId="FontStyle23">
    <w:name w:val="Font Style23"/>
    <w:rsid w:val="00CD240D"/>
    <w:rPr>
      <w:rFonts w:ascii="Arial Narrow" w:hAnsi="Arial Narrow" w:cs="Arial Narrow" w:hint="default"/>
      <w:sz w:val="24"/>
      <w:szCs w:val="24"/>
    </w:rPr>
  </w:style>
  <w:style w:type="character" w:customStyle="1" w:styleId="FontStyle25">
    <w:name w:val="Font Style25"/>
    <w:rsid w:val="00CD240D"/>
    <w:rPr>
      <w:rFonts w:ascii="Arial Narrow" w:hAnsi="Arial Narrow" w:cs="Arial Narrow" w:hint="default"/>
      <w:i/>
      <w:iCs/>
      <w:sz w:val="24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391C3B"/>
    <w:pPr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styleId="16">
    <w:name w:val="toc 1"/>
    <w:basedOn w:val="a"/>
    <w:next w:val="a"/>
    <w:autoRedefine/>
    <w:uiPriority w:val="39"/>
    <w:unhideWhenUsed/>
    <w:rsid w:val="0050043C"/>
    <w:pPr>
      <w:tabs>
        <w:tab w:val="right" w:leader="dot" w:pos="9913"/>
      </w:tabs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50043C"/>
    <w:pPr>
      <w:tabs>
        <w:tab w:val="right" w:leader="dot" w:pos="9913"/>
      </w:tabs>
      <w:spacing w:after="100"/>
    </w:pPr>
  </w:style>
  <w:style w:type="paragraph" w:styleId="32">
    <w:name w:val="toc 3"/>
    <w:basedOn w:val="a"/>
    <w:next w:val="a"/>
    <w:autoRedefine/>
    <w:uiPriority w:val="39"/>
    <w:unhideWhenUsed/>
    <w:rsid w:val="0050043C"/>
    <w:pPr>
      <w:tabs>
        <w:tab w:val="right" w:leader="dot" w:pos="9913"/>
      </w:tabs>
      <w:spacing w:after="100"/>
      <w:ind w:left="142"/>
    </w:pPr>
  </w:style>
  <w:style w:type="paragraph" w:styleId="41">
    <w:name w:val="toc 4"/>
    <w:basedOn w:val="a"/>
    <w:next w:val="a"/>
    <w:autoRedefine/>
    <w:uiPriority w:val="39"/>
    <w:unhideWhenUsed/>
    <w:rsid w:val="00391C3B"/>
    <w:pPr>
      <w:spacing w:after="100" w:line="276" w:lineRule="auto"/>
      <w:ind w:left="660"/>
    </w:pPr>
    <w:rPr>
      <w:rFonts w:eastAsiaTheme="minorEastAsia"/>
    </w:rPr>
  </w:style>
  <w:style w:type="paragraph" w:styleId="5">
    <w:name w:val="toc 5"/>
    <w:basedOn w:val="a"/>
    <w:next w:val="a"/>
    <w:autoRedefine/>
    <w:uiPriority w:val="39"/>
    <w:unhideWhenUsed/>
    <w:rsid w:val="00391C3B"/>
    <w:pPr>
      <w:spacing w:after="100" w:line="276" w:lineRule="auto"/>
      <w:ind w:left="880"/>
    </w:pPr>
    <w:rPr>
      <w:rFonts w:eastAsiaTheme="minorEastAsia"/>
    </w:rPr>
  </w:style>
  <w:style w:type="paragraph" w:styleId="6">
    <w:name w:val="toc 6"/>
    <w:basedOn w:val="a"/>
    <w:next w:val="a"/>
    <w:autoRedefine/>
    <w:uiPriority w:val="39"/>
    <w:unhideWhenUsed/>
    <w:rsid w:val="00391C3B"/>
    <w:pPr>
      <w:spacing w:after="100" w:line="276" w:lineRule="auto"/>
      <w:ind w:left="1100"/>
    </w:pPr>
    <w:rPr>
      <w:rFonts w:eastAsiaTheme="minorEastAsia"/>
    </w:rPr>
  </w:style>
  <w:style w:type="paragraph" w:styleId="71">
    <w:name w:val="toc 7"/>
    <w:basedOn w:val="a"/>
    <w:next w:val="a"/>
    <w:autoRedefine/>
    <w:uiPriority w:val="39"/>
    <w:unhideWhenUsed/>
    <w:rsid w:val="00391C3B"/>
    <w:pPr>
      <w:spacing w:after="100" w:line="276" w:lineRule="auto"/>
      <w:ind w:left="1320"/>
    </w:pPr>
    <w:rPr>
      <w:rFonts w:eastAsiaTheme="minorEastAsia"/>
    </w:rPr>
  </w:style>
  <w:style w:type="paragraph" w:styleId="8">
    <w:name w:val="toc 8"/>
    <w:basedOn w:val="a"/>
    <w:next w:val="a"/>
    <w:autoRedefine/>
    <w:uiPriority w:val="39"/>
    <w:unhideWhenUsed/>
    <w:rsid w:val="00391C3B"/>
    <w:pPr>
      <w:spacing w:after="100" w:line="276" w:lineRule="auto"/>
      <w:ind w:left="1540"/>
    </w:pPr>
    <w:rPr>
      <w:rFonts w:eastAsiaTheme="minorEastAsia"/>
    </w:rPr>
  </w:style>
  <w:style w:type="paragraph" w:styleId="92">
    <w:name w:val="toc 9"/>
    <w:basedOn w:val="a"/>
    <w:next w:val="a"/>
    <w:autoRedefine/>
    <w:uiPriority w:val="39"/>
    <w:unhideWhenUsed/>
    <w:rsid w:val="00391C3B"/>
    <w:pPr>
      <w:spacing w:after="100" w:line="276" w:lineRule="auto"/>
      <w:ind w:left="1760"/>
    </w:pPr>
    <w:rPr>
      <w:rFonts w:eastAsiaTheme="minorEastAsia"/>
    </w:rPr>
  </w:style>
  <w:style w:type="character" w:styleId="af7">
    <w:name w:val="annotation reference"/>
    <w:basedOn w:val="a0"/>
    <w:uiPriority w:val="99"/>
    <w:semiHidden/>
    <w:unhideWhenUsed/>
    <w:rsid w:val="00C05635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C05635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C05635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EA657B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EA657B"/>
    <w:rPr>
      <w:b/>
      <w:bCs/>
      <w:sz w:val="20"/>
      <w:szCs w:val="20"/>
    </w:rPr>
  </w:style>
  <w:style w:type="paragraph" w:styleId="afc">
    <w:name w:val="footnote text"/>
    <w:basedOn w:val="a"/>
    <w:link w:val="afd"/>
    <w:uiPriority w:val="99"/>
    <w:semiHidden/>
    <w:unhideWhenUsed/>
    <w:rsid w:val="00E94F46"/>
    <w:pPr>
      <w:jc w:val="both"/>
    </w:pPr>
    <w:rPr>
      <w:rFonts w:ascii="Arial" w:eastAsiaTheme="minorHAnsi" w:hAnsi="Arial" w:cstheme="minorBidi"/>
      <w:sz w:val="20"/>
      <w:szCs w:val="20"/>
      <w:lang w:eastAsia="en-US"/>
    </w:rPr>
  </w:style>
  <w:style w:type="character" w:customStyle="1" w:styleId="afd">
    <w:name w:val="Текст сноски Знак"/>
    <w:basedOn w:val="a0"/>
    <w:link w:val="afc"/>
    <w:uiPriority w:val="99"/>
    <w:semiHidden/>
    <w:rsid w:val="00E94F46"/>
    <w:rPr>
      <w:rFonts w:ascii="Arial" w:hAnsi="Arial"/>
      <w:sz w:val="20"/>
      <w:szCs w:val="20"/>
    </w:rPr>
  </w:style>
  <w:style w:type="character" w:styleId="afe">
    <w:name w:val="footnote reference"/>
    <w:basedOn w:val="a0"/>
    <w:uiPriority w:val="99"/>
    <w:semiHidden/>
    <w:unhideWhenUsed/>
    <w:rsid w:val="00E94F46"/>
    <w:rPr>
      <w:vertAlign w:val="superscript"/>
    </w:rPr>
  </w:style>
  <w:style w:type="paragraph" w:styleId="aff">
    <w:name w:val="Revision"/>
    <w:hidden/>
    <w:uiPriority w:val="99"/>
    <w:semiHidden/>
    <w:rsid w:val="00E94F46"/>
    <w:pPr>
      <w:spacing w:after="0" w:line="240" w:lineRule="auto"/>
    </w:pPr>
    <w:rPr>
      <w:rFonts w:ascii="Arial" w:hAnsi="Arial"/>
      <w:sz w:val="24"/>
    </w:rPr>
  </w:style>
  <w:style w:type="paragraph" w:styleId="aff0">
    <w:name w:val="Subtitle"/>
    <w:basedOn w:val="a"/>
    <w:link w:val="aff1"/>
    <w:qFormat/>
    <w:rsid w:val="00653AC7"/>
    <w:rPr>
      <w:szCs w:val="20"/>
      <w:lang w:val="x-none" w:eastAsia="x-none"/>
    </w:rPr>
  </w:style>
  <w:style w:type="character" w:customStyle="1" w:styleId="aff1">
    <w:name w:val="Подзаголовок Знак"/>
    <w:basedOn w:val="a0"/>
    <w:link w:val="aff0"/>
    <w:rsid w:val="00653AC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ConsPlusNormal">
    <w:name w:val="ConsPlusNormal"/>
    <w:rsid w:val="00615C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BasTxt">
    <w:name w:val="TextBasTxt"/>
    <w:basedOn w:val="a"/>
    <w:rsid w:val="00615CBC"/>
    <w:pPr>
      <w:autoSpaceDE w:val="0"/>
      <w:autoSpaceDN w:val="0"/>
      <w:adjustRightInd w:val="0"/>
      <w:ind w:firstLine="567"/>
      <w:jc w:val="both"/>
    </w:pPr>
    <w:rPr>
      <w:rFonts w:eastAsia="Calibri"/>
    </w:rPr>
  </w:style>
  <w:style w:type="character" w:customStyle="1" w:styleId="a7">
    <w:name w:val="Абзац списка Знак"/>
    <w:link w:val="a6"/>
    <w:uiPriority w:val="34"/>
    <w:rsid w:val="00615C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Базовый"/>
    <w:rsid w:val="00615CBC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Mangal"/>
      <w:color w:val="00000A"/>
    </w:rPr>
  </w:style>
  <w:style w:type="paragraph" w:styleId="aff3">
    <w:name w:val="No Spacing"/>
    <w:uiPriority w:val="1"/>
    <w:qFormat/>
    <w:rsid w:val="00615CB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rf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tpr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A507D-6840-4C0E-B8CE-6229CBBD6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18</Pages>
  <Words>6763</Words>
  <Characters>38553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Пушкина Ольга Александровна</cp:lastModifiedBy>
  <cp:revision>11</cp:revision>
  <cp:lastPrinted>2019-07-29T03:22:00Z</cp:lastPrinted>
  <dcterms:created xsi:type="dcterms:W3CDTF">2024-10-07T14:29:00Z</dcterms:created>
  <dcterms:modified xsi:type="dcterms:W3CDTF">2024-10-08T12:41:00Z</dcterms:modified>
</cp:coreProperties>
</file>